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99D26" w14:textId="036C9833" w:rsidR="00891611" w:rsidRPr="00E00882" w:rsidRDefault="00E441AE" w:rsidP="00E441A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12043">
        <w:rPr>
          <w:rFonts w:ascii="Times New Roman" w:hAnsi="Times New Roman" w:cs="Times New Roman"/>
          <w:b/>
          <w:bCs/>
          <w:sz w:val="28"/>
          <w:szCs w:val="28"/>
        </w:rPr>
        <w:t>ИТ</w:t>
      </w:r>
      <w:r w:rsidRPr="00E008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B12043">
        <w:rPr>
          <w:rFonts w:ascii="Times New Roman" w:hAnsi="Times New Roman" w:cs="Times New Roman"/>
          <w:b/>
          <w:bCs/>
          <w:sz w:val="28"/>
          <w:szCs w:val="28"/>
        </w:rPr>
        <w:t>инфраструктура</w:t>
      </w:r>
      <w:r w:rsidRPr="00E008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B12043">
        <w:rPr>
          <w:rFonts w:ascii="Times New Roman" w:hAnsi="Times New Roman" w:cs="Times New Roman"/>
          <w:b/>
          <w:bCs/>
          <w:sz w:val="28"/>
          <w:szCs w:val="28"/>
        </w:rPr>
        <w:t>поддержки</w:t>
      </w:r>
      <w:r w:rsidRPr="00E008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B12043">
        <w:rPr>
          <w:rFonts w:ascii="Times New Roman" w:hAnsi="Times New Roman" w:cs="Times New Roman"/>
          <w:b/>
          <w:bCs/>
          <w:sz w:val="28"/>
          <w:szCs w:val="28"/>
        </w:rPr>
        <w:t>каршеринга</w:t>
      </w:r>
    </w:p>
    <w:p w14:paraId="78177F4A" w14:textId="40973472" w:rsidR="00E441AE" w:rsidRPr="00B12043" w:rsidRDefault="00D056FD" w:rsidP="00E441A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12043">
        <w:rPr>
          <w:rFonts w:ascii="Times New Roman" w:hAnsi="Times New Roman" w:cs="Times New Roman"/>
          <w:b/>
          <w:bCs/>
          <w:sz w:val="28"/>
          <w:szCs w:val="28"/>
          <w:lang w:val="en-US"/>
        </w:rPr>
        <w:t>IT infrastructure that supports carsharing</w:t>
      </w:r>
    </w:p>
    <w:p w14:paraId="6FDE5948" w14:textId="74FB087F" w:rsidR="003B0C52" w:rsidRDefault="003B0C52" w:rsidP="00E441A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Роев Павел Сергеевич</w:t>
      </w:r>
    </w:p>
    <w:p w14:paraId="3AF9820E" w14:textId="2619BC84" w:rsidR="003B0C52" w:rsidRPr="003B0C52" w:rsidRDefault="003B0C52" w:rsidP="003B0C5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C52">
        <w:rPr>
          <w:rFonts w:ascii="Times New Roman" w:hAnsi="Times New Roman" w:cs="Times New Roman"/>
          <w:sz w:val="28"/>
          <w:szCs w:val="28"/>
        </w:rPr>
        <w:t>Санкт-Петербургский государственный экономический университет,</w:t>
      </w:r>
    </w:p>
    <w:p w14:paraId="6C0E1D1D" w14:textId="4461D178" w:rsidR="00E441AE" w:rsidRDefault="003B0C52" w:rsidP="003B0C5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C52">
        <w:rPr>
          <w:rFonts w:ascii="Times New Roman" w:hAnsi="Times New Roman" w:cs="Times New Roman"/>
          <w:sz w:val="28"/>
          <w:szCs w:val="28"/>
        </w:rPr>
        <w:t>г. Санкт-Петербург, Россия</w:t>
      </w:r>
    </w:p>
    <w:p w14:paraId="100086DE" w14:textId="40A341FF" w:rsidR="00CE79E1" w:rsidRDefault="00E00882" w:rsidP="00CE79E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82">
        <w:rPr>
          <w:rFonts w:ascii="Times New Roman" w:hAnsi="Times New Roman" w:cs="Times New Roman"/>
          <w:sz w:val="28"/>
          <w:szCs w:val="28"/>
        </w:rPr>
        <w:t>Исследованы теоретические и методические аспекты правовых основ формирования и развития информационных систем. Рассмотрены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0B4">
        <w:rPr>
          <w:rFonts w:ascii="Times New Roman" w:hAnsi="Times New Roman" w:cs="Times New Roman"/>
          <w:sz w:val="28"/>
          <w:szCs w:val="28"/>
        </w:rPr>
        <w:t>экономические и информационно-технические аспекты,</w:t>
      </w:r>
      <w:r w:rsidR="00B44BCA">
        <w:rPr>
          <w:rFonts w:ascii="Times New Roman" w:hAnsi="Times New Roman" w:cs="Times New Roman"/>
          <w:sz w:val="28"/>
          <w:szCs w:val="28"/>
        </w:rPr>
        <w:t xml:space="preserve"> </w:t>
      </w:r>
      <w:r w:rsidR="00BF32F6">
        <w:rPr>
          <w:rFonts w:ascii="Times New Roman" w:hAnsi="Times New Roman" w:cs="Times New Roman"/>
          <w:sz w:val="28"/>
          <w:szCs w:val="28"/>
        </w:rPr>
        <w:t xml:space="preserve">применяемые компаниями в сфере услуги – каршеринг. </w:t>
      </w:r>
      <w:r w:rsidR="005C38ED">
        <w:rPr>
          <w:rFonts w:ascii="Times New Roman" w:hAnsi="Times New Roman" w:cs="Times New Roman"/>
          <w:sz w:val="28"/>
          <w:szCs w:val="28"/>
        </w:rPr>
        <w:t xml:space="preserve">Проведен анализ прогноза по количеству клиентов пользующихся каршерингом, а также </w:t>
      </w:r>
      <w:r w:rsidR="00DD5808">
        <w:rPr>
          <w:rFonts w:ascii="Times New Roman" w:hAnsi="Times New Roman" w:cs="Times New Roman"/>
          <w:sz w:val="28"/>
          <w:szCs w:val="28"/>
        </w:rPr>
        <w:t>причины,</w:t>
      </w:r>
      <w:r w:rsidR="005C38ED">
        <w:rPr>
          <w:rFonts w:ascii="Times New Roman" w:hAnsi="Times New Roman" w:cs="Times New Roman"/>
          <w:sz w:val="28"/>
          <w:szCs w:val="28"/>
        </w:rPr>
        <w:t xml:space="preserve"> по которым каршеринг выйдет на самоокупаемость в ближайшие годы.</w:t>
      </w:r>
      <w:r w:rsidR="00CE79E1">
        <w:rPr>
          <w:rFonts w:ascii="Times New Roman" w:hAnsi="Times New Roman" w:cs="Times New Roman"/>
          <w:sz w:val="28"/>
          <w:szCs w:val="28"/>
        </w:rPr>
        <w:t xml:space="preserve"> </w:t>
      </w:r>
      <w:r w:rsidR="00CE79E1">
        <w:rPr>
          <w:rFonts w:ascii="Times New Roman" w:hAnsi="Times New Roman" w:cs="Times New Roman"/>
          <w:sz w:val="28"/>
          <w:szCs w:val="28"/>
        </w:rPr>
        <w:t>Определены отличия между каршерингом и долгосрочной арендой, а также определена и детализирована ИТ инфраструктура поддержки каршеринга. Установлены и проанализированы причины, по которым компании устанавливают</w:t>
      </w:r>
      <w:r w:rsidR="00C82DAC">
        <w:rPr>
          <w:rFonts w:ascii="Times New Roman" w:hAnsi="Times New Roman" w:cs="Times New Roman"/>
          <w:sz w:val="28"/>
          <w:szCs w:val="28"/>
        </w:rPr>
        <w:t xml:space="preserve"> </w:t>
      </w:r>
      <w:r w:rsidR="00CE79E1">
        <w:rPr>
          <w:rFonts w:ascii="Times New Roman" w:hAnsi="Times New Roman" w:cs="Times New Roman"/>
          <w:sz w:val="28"/>
          <w:szCs w:val="28"/>
        </w:rPr>
        <w:t>ИТ</w:t>
      </w:r>
      <w:r w:rsidR="00724F13">
        <w:rPr>
          <w:rFonts w:ascii="Times New Roman" w:hAnsi="Times New Roman" w:cs="Times New Roman"/>
          <w:sz w:val="28"/>
          <w:szCs w:val="28"/>
        </w:rPr>
        <w:t xml:space="preserve"> такие</w:t>
      </w:r>
      <w:r w:rsidR="00CE79E1">
        <w:rPr>
          <w:rFonts w:ascii="Times New Roman" w:hAnsi="Times New Roman" w:cs="Times New Roman"/>
          <w:sz w:val="28"/>
          <w:szCs w:val="28"/>
        </w:rPr>
        <w:t xml:space="preserve"> как:</w:t>
      </w:r>
    </w:p>
    <w:p w14:paraId="6888D67F" w14:textId="77777777" w:rsidR="00CE79E1" w:rsidRPr="00E10D92" w:rsidRDefault="00CE79E1" w:rsidP="00E10D9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D92">
        <w:rPr>
          <w:rFonts w:ascii="Times New Roman" w:hAnsi="Times New Roman" w:cs="Times New Roman"/>
          <w:sz w:val="28"/>
          <w:szCs w:val="28"/>
        </w:rPr>
        <w:t>Телематическое устройство</w:t>
      </w:r>
    </w:p>
    <w:p w14:paraId="7A119AE1" w14:textId="7F3183F4" w:rsidR="00CE79E1" w:rsidRPr="00E10D92" w:rsidRDefault="00CE79E1" w:rsidP="00E10D9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D92">
        <w:rPr>
          <w:rFonts w:ascii="Times New Roman" w:hAnsi="Times New Roman" w:cs="Times New Roman"/>
          <w:sz w:val="28"/>
          <w:szCs w:val="28"/>
        </w:rPr>
        <w:t>Серверная (облачная) система</w:t>
      </w:r>
    </w:p>
    <w:p w14:paraId="29A01E1B" w14:textId="7640971A" w:rsidR="00E10D92" w:rsidRPr="00E10D92" w:rsidRDefault="00E10D92" w:rsidP="00E10D9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D92">
        <w:rPr>
          <w:rFonts w:ascii="Times New Roman" w:hAnsi="Times New Roman" w:cs="Times New Roman"/>
          <w:sz w:val="28"/>
          <w:szCs w:val="28"/>
        </w:rPr>
        <w:t>Мобильное приложение пользователя</w:t>
      </w:r>
    </w:p>
    <w:p w14:paraId="26F1BB41" w14:textId="7933446B" w:rsidR="00E10D92" w:rsidRPr="00222725" w:rsidRDefault="00E10D92" w:rsidP="00E10D9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D92">
        <w:rPr>
          <w:rFonts w:ascii="Times New Roman" w:hAnsi="Times New Roman" w:cs="Times New Roman"/>
          <w:sz w:val="28"/>
          <w:szCs w:val="28"/>
        </w:rPr>
        <w:t xml:space="preserve">Порталы для управления и мониторинга, </w:t>
      </w:r>
      <w:r w:rsidRPr="00E10D92">
        <w:rPr>
          <w:rFonts w:ascii="Times New Roman" w:hAnsi="Times New Roman" w:cs="Times New Roman"/>
          <w:sz w:val="28"/>
          <w:szCs w:val="28"/>
          <w:lang w:val="en-US"/>
        </w:rPr>
        <w:t>CRM</w:t>
      </w:r>
    </w:p>
    <w:p w14:paraId="2CA5C212" w14:textId="58024E99" w:rsidR="001842B8" w:rsidRDefault="001842B8" w:rsidP="003B0C5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 ИТ инфраструктура каршеринга, информационная оснащенность каршеринга, ИТ в автомобилях.</w:t>
      </w:r>
    </w:p>
    <w:p w14:paraId="4AE4E82B" w14:textId="77777777" w:rsidR="00144A9F" w:rsidRPr="00144A9F" w:rsidRDefault="00144A9F" w:rsidP="00144A9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4A9F">
        <w:rPr>
          <w:rFonts w:ascii="Times New Roman" w:hAnsi="Times New Roman" w:cs="Times New Roman"/>
          <w:sz w:val="28"/>
          <w:szCs w:val="28"/>
          <w:lang w:val="en-US"/>
        </w:rPr>
        <w:t xml:space="preserve">The theoretical and methodological aspects of the legal foundations of the formation and development of information systems are investigated. The economic and information-technical aspects used by companies in the service sector - car sharing </w:t>
      </w:r>
      <w:proofErr w:type="gramStart"/>
      <w:r w:rsidRPr="00144A9F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 w:rsidRPr="00144A9F">
        <w:rPr>
          <w:rFonts w:ascii="Times New Roman" w:hAnsi="Times New Roman" w:cs="Times New Roman"/>
          <w:sz w:val="28"/>
          <w:szCs w:val="28"/>
          <w:lang w:val="en-US"/>
        </w:rPr>
        <w:t xml:space="preserve"> considered. The analysis of the forecast for the number of customers using car sharing, as well as the reasons why car sharing will be self-sustaining in the coming years, is carried out. The differences between car-sharing and long-term leases are identified, as well as the IT infrastructure for supporting car-sharing is defined and detailed. The reasons why companies install IT, such as:</w:t>
      </w:r>
    </w:p>
    <w:p w14:paraId="4AABA30B" w14:textId="77777777" w:rsidR="00144A9F" w:rsidRPr="00144A9F" w:rsidRDefault="00144A9F" w:rsidP="00144A9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4A9F">
        <w:rPr>
          <w:rFonts w:ascii="Times New Roman" w:hAnsi="Times New Roman" w:cs="Times New Roman"/>
          <w:sz w:val="28"/>
          <w:szCs w:val="28"/>
          <w:lang w:val="en-US"/>
        </w:rPr>
        <w:t>• Telematics device</w:t>
      </w:r>
    </w:p>
    <w:p w14:paraId="359ACCA4" w14:textId="77777777" w:rsidR="00144A9F" w:rsidRPr="00144A9F" w:rsidRDefault="00144A9F" w:rsidP="00144A9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4A9F">
        <w:rPr>
          <w:rFonts w:ascii="Times New Roman" w:hAnsi="Times New Roman" w:cs="Times New Roman"/>
          <w:sz w:val="28"/>
          <w:szCs w:val="28"/>
          <w:lang w:val="en-US"/>
        </w:rPr>
        <w:t>• Server (cloud) system</w:t>
      </w:r>
    </w:p>
    <w:p w14:paraId="0EA97BC9" w14:textId="77777777" w:rsidR="00144A9F" w:rsidRPr="00144A9F" w:rsidRDefault="00144A9F" w:rsidP="00144A9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4A9F">
        <w:rPr>
          <w:rFonts w:ascii="Times New Roman" w:hAnsi="Times New Roman" w:cs="Times New Roman"/>
          <w:sz w:val="28"/>
          <w:szCs w:val="28"/>
          <w:lang w:val="en-US"/>
        </w:rPr>
        <w:t>• User mobile application</w:t>
      </w:r>
    </w:p>
    <w:p w14:paraId="6B8E2C68" w14:textId="16FE7715" w:rsidR="00C541B1" w:rsidRPr="00144A9F" w:rsidRDefault="00144A9F" w:rsidP="00144A9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4A9F">
        <w:rPr>
          <w:rFonts w:ascii="Times New Roman" w:hAnsi="Times New Roman" w:cs="Times New Roman"/>
          <w:sz w:val="28"/>
          <w:szCs w:val="28"/>
          <w:lang w:val="en-US"/>
        </w:rPr>
        <w:t>• Portals for management and monitoring, CRM</w:t>
      </w:r>
    </w:p>
    <w:p w14:paraId="6AB91CF3" w14:textId="2AE5DD74" w:rsidR="00C541B1" w:rsidRPr="00C541B1" w:rsidRDefault="00C541B1" w:rsidP="003B0C5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41B1">
        <w:rPr>
          <w:rFonts w:ascii="Times New Roman" w:hAnsi="Times New Roman" w:cs="Times New Roman"/>
          <w:sz w:val="28"/>
          <w:szCs w:val="28"/>
          <w:lang w:val="en-US"/>
        </w:rPr>
        <w:lastRenderedPageBreak/>
        <w:t>Key words: IT infrastructure of car sharing, information equipment of car sharing, IT in cars.</w:t>
      </w:r>
    </w:p>
    <w:p w14:paraId="77ADC74D" w14:textId="3E2D85CB" w:rsidR="003B0C52" w:rsidRDefault="006F5EA7" w:rsidP="003B0C5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EA7">
        <w:rPr>
          <w:rFonts w:ascii="Times New Roman" w:hAnsi="Times New Roman" w:cs="Times New Roman"/>
          <w:sz w:val="28"/>
          <w:szCs w:val="28"/>
        </w:rPr>
        <w:t>Давайте начнем с определения этой услуги, которая на данный момент имеет большое распространение среди молодежи. Каршеринг — вид пользования автомобилем, когда одна из сторон не является его собственником. Более того, Каршеринг является одним из глобальных трендов развития экономики совместного пользования, когда население отказывается от приобретения благ в собственность, дабы не нести ответственность и затраты, но продолжает иметь доступ ко всем достижениям научного прогресса, используя их совместное потребление.</w:t>
      </w:r>
    </w:p>
    <w:p w14:paraId="6EE78723" w14:textId="146047B2" w:rsidR="00A30DE8" w:rsidRDefault="00A30DE8" w:rsidP="003B0C52">
      <w:pPr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30DE8">
        <w:rPr>
          <w:rFonts w:ascii="Times New Roman" w:hAnsi="Times New Roman" w:cs="Times New Roman"/>
          <w:sz w:val="28"/>
          <w:szCs w:val="28"/>
        </w:rPr>
        <w:t xml:space="preserve">Следует отметить, что в России не одна </w:t>
      </w:r>
      <w:proofErr w:type="spellStart"/>
      <w:r w:rsidRPr="00A30DE8">
        <w:rPr>
          <w:rFonts w:ascii="Times New Roman" w:hAnsi="Times New Roman" w:cs="Times New Roman"/>
          <w:sz w:val="28"/>
          <w:szCs w:val="28"/>
        </w:rPr>
        <w:t>каршеринговая</w:t>
      </w:r>
      <w:proofErr w:type="spellEnd"/>
      <w:r w:rsidRPr="00A30DE8">
        <w:rPr>
          <w:rFonts w:ascii="Times New Roman" w:hAnsi="Times New Roman" w:cs="Times New Roman"/>
          <w:sz w:val="28"/>
          <w:szCs w:val="28"/>
        </w:rPr>
        <w:t xml:space="preserve"> компания до сих пор не вышла на самоокупаемость, но почему компании вкладываются в каршеринг? Согласно статистике, за 10 лет популярность каршеринга возрастет в 4 раза, что и приведет к самоокупаемости компаний.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D3660D" wp14:editId="3DFEFF47">
            <wp:extent cx="5934075" cy="3743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19"/>
                    <a:stretch/>
                  </pic:blipFill>
                  <pic:spPr bwMode="auto">
                    <a:xfrm>
                      <a:off x="0" y="0"/>
                      <a:ext cx="59340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933F15" w14:textId="77777777" w:rsidR="008C3497" w:rsidRPr="008C3497" w:rsidRDefault="008C3497" w:rsidP="008C349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497">
        <w:rPr>
          <w:rFonts w:ascii="Times New Roman" w:hAnsi="Times New Roman" w:cs="Times New Roman"/>
          <w:sz w:val="28"/>
          <w:szCs w:val="28"/>
        </w:rPr>
        <w:t>Отличия каршеринга от долгосрочной аренды:</w:t>
      </w:r>
    </w:p>
    <w:p w14:paraId="31E7D9B4" w14:textId="494F6A42" w:rsidR="008C3497" w:rsidRPr="008C3497" w:rsidRDefault="008C3497" w:rsidP="008C349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97">
        <w:rPr>
          <w:rFonts w:ascii="Times New Roman" w:hAnsi="Times New Roman" w:cs="Times New Roman"/>
          <w:sz w:val="28"/>
          <w:szCs w:val="28"/>
        </w:rPr>
        <w:t>пункты выдачи и возврата открыты 24 часа в сутки, 7 дней в неделю;</w:t>
      </w:r>
    </w:p>
    <w:p w14:paraId="2697A1DD" w14:textId="7A3D4740" w:rsidR="008C3497" w:rsidRPr="008C3497" w:rsidRDefault="008C3497" w:rsidP="008C349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97">
        <w:rPr>
          <w:rFonts w:ascii="Times New Roman" w:hAnsi="Times New Roman" w:cs="Times New Roman"/>
          <w:sz w:val="28"/>
          <w:szCs w:val="28"/>
        </w:rPr>
        <w:t>бронирование, взятие и возврат машины автоматизированы;</w:t>
      </w:r>
    </w:p>
    <w:p w14:paraId="22295C1A" w14:textId="5264AD5B" w:rsidR="008C3497" w:rsidRPr="008C3497" w:rsidRDefault="008C3497" w:rsidP="008C349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97">
        <w:rPr>
          <w:rFonts w:ascii="Times New Roman" w:hAnsi="Times New Roman" w:cs="Times New Roman"/>
          <w:sz w:val="28"/>
          <w:szCs w:val="28"/>
        </w:rPr>
        <w:t>машины могут быть арендованы по минутам, часам или дням;</w:t>
      </w:r>
    </w:p>
    <w:p w14:paraId="27BF097E" w14:textId="799D2969" w:rsidR="008C3497" w:rsidRPr="008C3497" w:rsidRDefault="008C3497" w:rsidP="008C349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97">
        <w:rPr>
          <w:rFonts w:ascii="Times New Roman" w:hAnsi="Times New Roman" w:cs="Times New Roman"/>
          <w:sz w:val="28"/>
          <w:szCs w:val="28"/>
        </w:rPr>
        <w:t>все клиенты имеют членские карты и были предварительно одобрены к вождению;</w:t>
      </w:r>
    </w:p>
    <w:p w14:paraId="66DBFB84" w14:textId="31887E42" w:rsidR="008C3497" w:rsidRPr="008C3497" w:rsidRDefault="008C3497" w:rsidP="008C349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97">
        <w:rPr>
          <w:rFonts w:ascii="Times New Roman" w:hAnsi="Times New Roman" w:cs="Times New Roman"/>
          <w:sz w:val="28"/>
          <w:szCs w:val="28"/>
        </w:rPr>
        <w:lastRenderedPageBreak/>
        <w:t>большое количество пунктов выдачи и возврата авто в городе, зачастую расположенных около метро и другого общественного транспорта;</w:t>
      </w:r>
    </w:p>
    <w:p w14:paraId="49EFEDA9" w14:textId="34080CB7" w:rsidR="00A30DE8" w:rsidRPr="008C3497" w:rsidRDefault="008C3497" w:rsidP="008C349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97">
        <w:rPr>
          <w:rFonts w:ascii="Times New Roman" w:hAnsi="Times New Roman" w:cs="Times New Roman"/>
          <w:sz w:val="28"/>
          <w:szCs w:val="28"/>
        </w:rPr>
        <w:t>страховка, пользование городской парковкой и бензин обычно входят в стоимость аренды.</w:t>
      </w:r>
    </w:p>
    <w:p w14:paraId="4C467205" w14:textId="1046994E" w:rsidR="00243C1D" w:rsidRDefault="00243C1D" w:rsidP="00243C1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дав определение каршерингу, приступим к разбору ИТ инфраструктуры поддержки каршеринга, из которой можно выделить следующие элементы:</w:t>
      </w:r>
    </w:p>
    <w:p w14:paraId="7F740938" w14:textId="339D59E4" w:rsidR="00243C1D" w:rsidRPr="00243C1D" w:rsidRDefault="00243C1D" w:rsidP="00243C1D">
      <w:pPr>
        <w:pStyle w:val="a3"/>
        <w:numPr>
          <w:ilvl w:val="0"/>
          <w:numId w:val="2"/>
        </w:numPr>
        <w:tabs>
          <w:tab w:val="left" w:pos="316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C1D">
        <w:rPr>
          <w:rFonts w:ascii="Times New Roman" w:hAnsi="Times New Roman" w:cs="Times New Roman"/>
          <w:sz w:val="28"/>
          <w:szCs w:val="28"/>
        </w:rPr>
        <w:t>Телематическое устройство в автомобиле</w:t>
      </w:r>
    </w:p>
    <w:p w14:paraId="10010E52" w14:textId="736A1756" w:rsidR="00243C1D" w:rsidRPr="00243C1D" w:rsidRDefault="00243C1D" w:rsidP="00243C1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C1D">
        <w:rPr>
          <w:rFonts w:ascii="Times New Roman" w:hAnsi="Times New Roman" w:cs="Times New Roman"/>
          <w:sz w:val="28"/>
          <w:szCs w:val="28"/>
        </w:rPr>
        <w:t>Серверная (облачная) система – телематическая платформа</w:t>
      </w:r>
    </w:p>
    <w:p w14:paraId="72FCC835" w14:textId="56404541" w:rsidR="00243C1D" w:rsidRPr="00243C1D" w:rsidRDefault="00243C1D" w:rsidP="00243C1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C1D">
        <w:rPr>
          <w:rFonts w:ascii="Times New Roman" w:hAnsi="Times New Roman" w:cs="Times New Roman"/>
          <w:sz w:val="28"/>
          <w:szCs w:val="28"/>
        </w:rPr>
        <w:t>Мобильное приложение пользователя</w:t>
      </w:r>
    </w:p>
    <w:p w14:paraId="2DC08DE8" w14:textId="01116EAB" w:rsidR="00243C1D" w:rsidRPr="00243C1D" w:rsidRDefault="00243C1D" w:rsidP="00243C1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C1D">
        <w:rPr>
          <w:rFonts w:ascii="Times New Roman" w:hAnsi="Times New Roman" w:cs="Times New Roman"/>
          <w:sz w:val="28"/>
          <w:szCs w:val="28"/>
        </w:rPr>
        <w:t>Порталы для управления и мониторинга, CRM</w:t>
      </w:r>
    </w:p>
    <w:p w14:paraId="0E151717" w14:textId="01B95AF5" w:rsidR="00E66A73" w:rsidRPr="00E66A73" w:rsidRDefault="0081438D" w:rsidP="00E66A73">
      <w:pPr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каршеринговых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сервисов выглядит следующим образом:</w:t>
      </w:r>
    </w:p>
    <w:p w14:paraId="526D8107" w14:textId="3EE32A6B" w:rsidR="00243C1D" w:rsidRDefault="00DE019A" w:rsidP="00243C1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01F3987" wp14:editId="2BB0030E">
            <wp:extent cx="3810000" cy="2914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F144E" w14:textId="65F7DD44" w:rsidR="0081438D" w:rsidRDefault="006103F2" w:rsidP="00243C1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3F2">
        <w:rPr>
          <w:rFonts w:ascii="Times New Roman" w:hAnsi="Times New Roman" w:cs="Times New Roman"/>
          <w:sz w:val="28"/>
          <w:szCs w:val="28"/>
        </w:rPr>
        <w:t>Телематический комплекс для автомобиля — это устройство, которое с помощью спутниковых систем ГЛОНАСС/GPS и встроенных датчиков в режиме реального времени собирает статистику об управлении автомобилем и его состоянии.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E0">
        <w:rPr>
          <w:rFonts w:ascii="Times New Roman" w:hAnsi="Times New Roman" w:cs="Times New Roman"/>
          <w:sz w:val="28"/>
          <w:szCs w:val="28"/>
        </w:rPr>
        <w:t>Данный комплекс позволяет сократить стоимость полиса более чем в два раза, а также позволяет вовремя выявить дефект или поломку. В зависимости от стиля вождения компании могут спрогнозировать убытки и изменить ценовую политику в отношении данного гражданина.</w:t>
      </w:r>
    </w:p>
    <w:p w14:paraId="70F072A2" w14:textId="65C0E99A" w:rsidR="009D6884" w:rsidRDefault="009D6884" w:rsidP="00243C1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Серверная (облачная) система, представителем данной системы является </w:t>
      </w:r>
      <w:r>
        <w:rPr>
          <w:rFonts w:ascii="Times New Roman" w:hAnsi="Times New Roman" w:cs="Times New Roman"/>
          <w:sz w:val="28"/>
          <w:szCs w:val="28"/>
          <w:lang w:val="en-US"/>
        </w:rPr>
        <w:t>IaaS</w:t>
      </w:r>
      <w:r w:rsidR="003F000A">
        <w:rPr>
          <w:rFonts w:ascii="Times New Roman" w:hAnsi="Times New Roman" w:cs="Times New Roman"/>
          <w:sz w:val="28"/>
          <w:szCs w:val="28"/>
        </w:rPr>
        <w:t xml:space="preserve"> </w:t>
      </w:r>
      <w:r w:rsidR="00D429C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429C8" w:rsidRPr="00D429C8">
        <w:rPr>
          <w:rFonts w:ascii="Times New Roman" w:hAnsi="Times New Roman" w:cs="Times New Roman"/>
          <w:sz w:val="28"/>
          <w:szCs w:val="28"/>
        </w:rPr>
        <w:t>Infrastructure</w:t>
      </w:r>
      <w:proofErr w:type="spellEnd"/>
      <w:r w:rsidR="00D429C8" w:rsidRPr="00D429C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429C8" w:rsidRPr="00D429C8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="00D429C8" w:rsidRPr="00D429C8">
        <w:rPr>
          <w:rFonts w:ascii="Times New Roman" w:hAnsi="Times New Roman" w:cs="Times New Roman"/>
          <w:sz w:val="28"/>
          <w:szCs w:val="28"/>
        </w:rPr>
        <w:t>-a-</w:t>
      </w:r>
      <w:proofErr w:type="spellStart"/>
      <w:r w:rsidR="00D429C8" w:rsidRPr="00D429C8">
        <w:rPr>
          <w:rFonts w:ascii="Times New Roman" w:hAnsi="Times New Roman" w:cs="Times New Roman"/>
          <w:sz w:val="28"/>
          <w:szCs w:val="28"/>
        </w:rPr>
        <w:t>Service</w:t>
      </w:r>
      <w:proofErr w:type="spellEnd"/>
      <w:r w:rsidR="00D429C8">
        <w:rPr>
          <w:rFonts w:ascii="Times New Roman" w:hAnsi="Times New Roman" w:cs="Times New Roman"/>
          <w:sz w:val="28"/>
          <w:szCs w:val="28"/>
        </w:rPr>
        <w:t>)</w:t>
      </w:r>
      <w:r w:rsidR="00B33D86">
        <w:rPr>
          <w:rFonts w:ascii="Times New Roman" w:hAnsi="Times New Roman" w:cs="Times New Roman"/>
          <w:sz w:val="28"/>
          <w:szCs w:val="28"/>
        </w:rPr>
        <w:t xml:space="preserve"> - </w:t>
      </w:r>
      <w:r w:rsidR="00B33D86" w:rsidRPr="00B33D86">
        <w:rPr>
          <w:rFonts w:ascii="Times New Roman" w:hAnsi="Times New Roman" w:cs="Times New Roman"/>
          <w:sz w:val="28"/>
          <w:szCs w:val="28"/>
        </w:rPr>
        <w:t>одна из моделей обслуживания в облачных вычислениях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000A">
        <w:rPr>
          <w:rFonts w:ascii="Times New Roman" w:hAnsi="Times New Roman" w:cs="Times New Roman"/>
          <w:sz w:val="28"/>
          <w:szCs w:val="28"/>
        </w:rPr>
        <w:t xml:space="preserve"> Данная система помогает модернизировать работу </w:t>
      </w:r>
      <w:r w:rsidR="003F000A">
        <w:rPr>
          <w:rFonts w:ascii="Times New Roman" w:hAnsi="Times New Roman" w:cs="Times New Roman"/>
          <w:sz w:val="28"/>
          <w:szCs w:val="28"/>
        </w:rPr>
        <w:lastRenderedPageBreak/>
        <w:t>автодилеров</w:t>
      </w:r>
      <w:r w:rsidR="00557645">
        <w:rPr>
          <w:rFonts w:ascii="Times New Roman" w:hAnsi="Times New Roman" w:cs="Times New Roman"/>
          <w:sz w:val="28"/>
          <w:szCs w:val="28"/>
        </w:rPr>
        <w:t xml:space="preserve"> и упро</w:t>
      </w:r>
      <w:r w:rsidR="00AE0C4E">
        <w:rPr>
          <w:rFonts w:ascii="Times New Roman" w:hAnsi="Times New Roman" w:cs="Times New Roman"/>
          <w:sz w:val="28"/>
          <w:szCs w:val="28"/>
        </w:rPr>
        <w:t>щает управление огромным парком машин.</w:t>
      </w:r>
      <w:r w:rsidR="00B84886">
        <w:rPr>
          <w:rFonts w:ascii="Times New Roman" w:hAnsi="Times New Roman" w:cs="Times New Roman"/>
          <w:sz w:val="28"/>
          <w:szCs w:val="28"/>
        </w:rPr>
        <w:t xml:space="preserve"> Именно эти качества и послужили причиной внедрения данной системы в ИТ инфраструктуру </w:t>
      </w:r>
      <w:proofErr w:type="spellStart"/>
      <w:r w:rsidR="00B84886">
        <w:rPr>
          <w:rFonts w:ascii="Times New Roman" w:hAnsi="Times New Roman" w:cs="Times New Roman"/>
          <w:sz w:val="28"/>
          <w:szCs w:val="28"/>
        </w:rPr>
        <w:t>каршеринговых</w:t>
      </w:r>
      <w:proofErr w:type="spellEnd"/>
      <w:r w:rsidR="00B84886">
        <w:rPr>
          <w:rFonts w:ascii="Times New Roman" w:hAnsi="Times New Roman" w:cs="Times New Roman"/>
          <w:sz w:val="28"/>
          <w:szCs w:val="28"/>
        </w:rPr>
        <w:t xml:space="preserve"> компаний потому, что эффективно управлять парком машин в количестве 500 единиц очень затратно без привлечения информационных технологий.</w:t>
      </w:r>
    </w:p>
    <w:p w14:paraId="1C90C114" w14:textId="16B5B6D9" w:rsidR="00AE0C4E" w:rsidRDefault="00AF2DCF" w:rsidP="00AF2DC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DCF">
        <w:rPr>
          <w:rFonts w:ascii="Times New Roman" w:hAnsi="Times New Roman" w:cs="Times New Roman"/>
          <w:sz w:val="28"/>
          <w:szCs w:val="28"/>
        </w:rPr>
        <w:t>Мобильное приложение пользователя</w:t>
      </w:r>
      <w:r>
        <w:rPr>
          <w:rFonts w:ascii="Times New Roman" w:hAnsi="Times New Roman" w:cs="Times New Roman"/>
          <w:sz w:val="28"/>
          <w:szCs w:val="28"/>
        </w:rPr>
        <w:t xml:space="preserve"> с приятным интерфейсом позволяет удаленно выбрать или получить информаци</w:t>
      </w:r>
      <w:r w:rsidR="0095355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о:</w:t>
      </w:r>
    </w:p>
    <w:p w14:paraId="460FDB8F" w14:textId="5F11F2C1" w:rsidR="00AF2DCF" w:rsidRPr="001473C6" w:rsidRDefault="00AF2DCF" w:rsidP="001473C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3C6">
        <w:rPr>
          <w:rFonts w:ascii="Times New Roman" w:hAnsi="Times New Roman" w:cs="Times New Roman"/>
          <w:sz w:val="28"/>
          <w:szCs w:val="28"/>
        </w:rPr>
        <w:t>Модел</w:t>
      </w:r>
      <w:r w:rsidR="0095355E" w:rsidRPr="001473C6">
        <w:rPr>
          <w:rFonts w:ascii="Times New Roman" w:hAnsi="Times New Roman" w:cs="Times New Roman"/>
          <w:sz w:val="28"/>
          <w:szCs w:val="28"/>
        </w:rPr>
        <w:t>и</w:t>
      </w:r>
      <w:r w:rsidRPr="001473C6">
        <w:rPr>
          <w:rFonts w:ascii="Times New Roman" w:hAnsi="Times New Roman" w:cs="Times New Roman"/>
          <w:sz w:val="28"/>
          <w:szCs w:val="28"/>
        </w:rPr>
        <w:t xml:space="preserve"> автомобиля</w:t>
      </w:r>
    </w:p>
    <w:p w14:paraId="4E9AC2FC" w14:textId="24CD0F92" w:rsidR="0095355E" w:rsidRPr="001473C6" w:rsidRDefault="0095355E" w:rsidP="001473C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3C6">
        <w:rPr>
          <w:rFonts w:ascii="Times New Roman" w:hAnsi="Times New Roman" w:cs="Times New Roman"/>
          <w:sz w:val="28"/>
          <w:szCs w:val="28"/>
        </w:rPr>
        <w:t>Место нахождения автомобиля</w:t>
      </w:r>
    </w:p>
    <w:p w14:paraId="21A1A116" w14:textId="62C2B19A" w:rsidR="00AF2DCF" w:rsidRPr="001473C6" w:rsidRDefault="0095355E" w:rsidP="001473C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3C6">
        <w:rPr>
          <w:rFonts w:ascii="Times New Roman" w:hAnsi="Times New Roman" w:cs="Times New Roman"/>
          <w:sz w:val="28"/>
          <w:szCs w:val="28"/>
        </w:rPr>
        <w:t>Доступ к истории поездок</w:t>
      </w:r>
    </w:p>
    <w:p w14:paraId="622445DF" w14:textId="26EE7E10" w:rsidR="0095355E" w:rsidRPr="001473C6" w:rsidRDefault="0095355E" w:rsidP="001473C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3C6">
        <w:rPr>
          <w:rFonts w:ascii="Times New Roman" w:hAnsi="Times New Roman" w:cs="Times New Roman"/>
          <w:sz w:val="28"/>
          <w:szCs w:val="28"/>
        </w:rPr>
        <w:t>Сведения о тарифах</w:t>
      </w:r>
    </w:p>
    <w:p w14:paraId="2666FE89" w14:textId="619F1202" w:rsidR="0095355E" w:rsidRPr="001473C6" w:rsidRDefault="0095355E" w:rsidP="001473C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3C6">
        <w:rPr>
          <w:rFonts w:ascii="Times New Roman" w:hAnsi="Times New Roman" w:cs="Times New Roman"/>
          <w:sz w:val="28"/>
          <w:szCs w:val="28"/>
        </w:rPr>
        <w:t>Предоставление данных о зоне завершения поездки</w:t>
      </w:r>
    </w:p>
    <w:p w14:paraId="2E82D3DC" w14:textId="4589FD28" w:rsidR="0095355E" w:rsidRDefault="0095355E" w:rsidP="001473C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3C6">
        <w:rPr>
          <w:rFonts w:ascii="Times New Roman" w:hAnsi="Times New Roman" w:cs="Times New Roman"/>
          <w:sz w:val="28"/>
          <w:szCs w:val="28"/>
        </w:rPr>
        <w:t>Времени аренды</w:t>
      </w:r>
      <w:r w:rsidR="001473C6" w:rsidRPr="001473C6">
        <w:rPr>
          <w:rFonts w:ascii="Times New Roman" w:hAnsi="Times New Roman" w:cs="Times New Roman"/>
          <w:sz w:val="28"/>
          <w:szCs w:val="28"/>
        </w:rPr>
        <w:t xml:space="preserve"> и т.п.</w:t>
      </w:r>
    </w:p>
    <w:p w14:paraId="59C1BE26" w14:textId="27A0B42A" w:rsidR="00F70F40" w:rsidRPr="00F70F40" w:rsidRDefault="00F70F40" w:rsidP="00F70F4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компании без исключения стараются сделать свое приложение максимально удобным и приятным глазу, так как мобильное приложение является «визитной карточкой» компании, </w:t>
      </w:r>
      <w:r w:rsidR="00230B97">
        <w:rPr>
          <w:rFonts w:ascii="Times New Roman" w:hAnsi="Times New Roman" w:cs="Times New Roman"/>
          <w:sz w:val="28"/>
          <w:szCs w:val="28"/>
        </w:rPr>
        <w:t xml:space="preserve">более того приложение решает множество вопросов и координируют действия потребителя непосредственно </w:t>
      </w:r>
      <w:r>
        <w:rPr>
          <w:rFonts w:ascii="Times New Roman" w:hAnsi="Times New Roman" w:cs="Times New Roman"/>
          <w:sz w:val="28"/>
          <w:szCs w:val="28"/>
        </w:rPr>
        <w:t>перед самой поездкой.</w:t>
      </w:r>
    </w:p>
    <w:p w14:paraId="606782AC" w14:textId="54292D44" w:rsidR="001473C6" w:rsidRDefault="008D0F1E" w:rsidP="00AF2DC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Порталы для управления и мониторинга, </w:t>
      </w:r>
      <w:r>
        <w:rPr>
          <w:rFonts w:ascii="Times New Roman" w:hAnsi="Times New Roman" w:cs="Times New Roman"/>
          <w:sz w:val="28"/>
          <w:szCs w:val="28"/>
          <w:lang w:val="en-US"/>
        </w:rPr>
        <w:t>CRM</w:t>
      </w:r>
      <w:r w:rsidR="00F472C8">
        <w:rPr>
          <w:rFonts w:ascii="Times New Roman" w:hAnsi="Times New Roman" w:cs="Times New Roman"/>
          <w:sz w:val="28"/>
          <w:szCs w:val="28"/>
        </w:rPr>
        <w:t xml:space="preserve"> – это</w:t>
      </w:r>
      <w:r w:rsidR="00542AB3">
        <w:rPr>
          <w:rFonts w:ascii="Times New Roman" w:hAnsi="Times New Roman" w:cs="Times New Roman"/>
          <w:sz w:val="28"/>
          <w:szCs w:val="28"/>
        </w:rPr>
        <w:t xml:space="preserve"> </w:t>
      </w:r>
      <w:r w:rsidR="00F472C8" w:rsidRPr="00F472C8">
        <w:rPr>
          <w:rFonts w:ascii="Times New Roman" w:hAnsi="Times New Roman" w:cs="Times New Roman"/>
          <w:sz w:val="28"/>
          <w:szCs w:val="28"/>
        </w:rPr>
        <w:t>программное обеспечение для организаций, предназначенное для автоматизации стратегий взаимодействия с заказчиками (клиентами)</w:t>
      </w:r>
      <w:r w:rsidR="00F472C8">
        <w:rPr>
          <w:rFonts w:ascii="Times New Roman" w:hAnsi="Times New Roman" w:cs="Times New Roman"/>
          <w:sz w:val="28"/>
          <w:szCs w:val="28"/>
        </w:rPr>
        <w:t xml:space="preserve">. </w:t>
      </w:r>
      <w:r w:rsidR="00542AB3">
        <w:rPr>
          <w:rFonts w:ascii="Times New Roman" w:hAnsi="Times New Roman" w:cs="Times New Roman"/>
          <w:sz w:val="28"/>
          <w:szCs w:val="28"/>
        </w:rPr>
        <w:t>Данное ПО помогает менеджерам допускать меньше ошибок, а руководителям становится легче управлять компанией, он тратит меньше времени на контроль.</w:t>
      </w:r>
      <w:r w:rsidR="00365043">
        <w:rPr>
          <w:rFonts w:ascii="Times New Roman" w:hAnsi="Times New Roman" w:cs="Times New Roman"/>
          <w:sz w:val="28"/>
          <w:szCs w:val="28"/>
        </w:rPr>
        <w:t xml:space="preserve"> Более того, данная система помогает удерживать клиентов и потребители получают своевременную информацию о состоянии их сделки.</w:t>
      </w:r>
      <w:r w:rsidR="00C0067B">
        <w:rPr>
          <w:rFonts w:ascii="Times New Roman" w:hAnsi="Times New Roman" w:cs="Times New Roman"/>
          <w:sz w:val="28"/>
          <w:szCs w:val="28"/>
        </w:rPr>
        <w:t xml:space="preserve"> Так как каршеринг – это услуга, то он ориентирован как раз на клиента. Именно данное сочетание красок направило </w:t>
      </w:r>
      <w:proofErr w:type="spellStart"/>
      <w:r w:rsidR="00C0067B">
        <w:rPr>
          <w:rFonts w:ascii="Times New Roman" w:hAnsi="Times New Roman" w:cs="Times New Roman"/>
          <w:sz w:val="28"/>
          <w:szCs w:val="28"/>
        </w:rPr>
        <w:t>каршеринговые</w:t>
      </w:r>
      <w:proofErr w:type="spellEnd"/>
      <w:r w:rsidR="00C0067B">
        <w:rPr>
          <w:rFonts w:ascii="Times New Roman" w:hAnsi="Times New Roman" w:cs="Times New Roman"/>
          <w:sz w:val="28"/>
          <w:szCs w:val="28"/>
        </w:rPr>
        <w:t xml:space="preserve"> компании к внедрению с</w:t>
      </w:r>
      <w:r w:rsidR="00C0067B" w:rsidRPr="00C0067B">
        <w:rPr>
          <w:rFonts w:ascii="Times New Roman" w:hAnsi="Times New Roman" w:cs="Times New Roman"/>
          <w:sz w:val="28"/>
          <w:szCs w:val="28"/>
        </w:rPr>
        <w:t>истем</w:t>
      </w:r>
      <w:r w:rsidR="00C0067B">
        <w:rPr>
          <w:rFonts w:ascii="Times New Roman" w:hAnsi="Times New Roman" w:cs="Times New Roman"/>
          <w:sz w:val="28"/>
          <w:szCs w:val="28"/>
        </w:rPr>
        <w:t>ы</w:t>
      </w:r>
      <w:r w:rsidR="00C0067B" w:rsidRPr="00C0067B">
        <w:rPr>
          <w:rFonts w:ascii="Times New Roman" w:hAnsi="Times New Roman" w:cs="Times New Roman"/>
          <w:sz w:val="28"/>
          <w:szCs w:val="28"/>
        </w:rPr>
        <w:t xml:space="preserve"> управления взаимоотношениями с клиентами</w:t>
      </w:r>
      <w:r w:rsidR="00C0067B">
        <w:rPr>
          <w:rFonts w:ascii="Times New Roman" w:hAnsi="Times New Roman" w:cs="Times New Roman"/>
          <w:sz w:val="28"/>
          <w:szCs w:val="28"/>
        </w:rPr>
        <w:t>.</w:t>
      </w:r>
    </w:p>
    <w:p w14:paraId="5029C370" w14:textId="51D64001" w:rsidR="00777DF8" w:rsidRDefault="00777DF8" w:rsidP="00654B4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Подведя итоги, можно прийти к выводу, что каршеринг имеет мощную информационную базу, которая помогает развиваться сфере по предоставлению автомобильных услуг ускоренными темпами.</w:t>
      </w:r>
    </w:p>
    <w:p w14:paraId="23623EA2" w14:textId="0792FDDA" w:rsidR="00654B45" w:rsidRPr="00EA673B" w:rsidRDefault="00654B45" w:rsidP="00654B4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673B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14:paraId="2D2136AA" w14:textId="0EFAF51E" w:rsidR="00654B45" w:rsidRPr="00561A00" w:rsidRDefault="00561A00" w:rsidP="00561A0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4525A" w:rsidRPr="00561A00">
          <w:rPr>
            <w:rStyle w:val="a4"/>
            <w:rFonts w:ascii="Times New Roman" w:hAnsi="Times New Roman" w:cs="Times New Roman"/>
            <w:sz w:val="28"/>
            <w:szCs w:val="28"/>
          </w:rPr>
          <w:t>https://ru.wikipedia.org/</w:t>
        </w:r>
      </w:hyperlink>
    </w:p>
    <w:p w14:paraId="256E09C7" w14:textId="0979D530" w:rsidR="0044525A" w:rsidRPr="00561A00" w:rsidRDefault="00561A00" w:rsidP="00561A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4525A" w:rsidRPr="00561A00">
          <w:rPr>
            <w:rStyle w:val="a4"/>
            <w:rFonts w:ascii="Times New Roman" w:hAnsi="Times New Roman" w:cs="Times New Roman"/>
            <w:sz w:val="28"/>
            <w:szCs w:val="28"/>
          </w:rPr>
          <w:t>https://www.fontanka.ru/</w:t>
        </w:r>
      </w:hyperlink>
    </w:p>
    <w:p w14:paraId="2493C24C" w14:textId="6F2BD9B3" w:rsidR="0044525A" w:rsidRPr="00561A00" w:rsidRDefault="00561A00" w:rsidP="00561A0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4525A" w:rsidRPr="00561A00">
          <w:rPr>
            <w:rStyle w:val="a4"/>
            <w:rFonts w:ascii="Times New Roman" w:hAnsi="Times New Roman" w:cs="Times New Roman"/>
            <w:sz w:val="28"/>
            <w:szCs w:val="28"/>
          </w:rPr>
          <w:t>https://vc.ru/</w:t>
        </w:r>
      </w:hyperlink>
    </w:p>
    <w:p w14:paraId="67837EE0" w14:textId="08718C24" w:rsidR="0044525A" w:rsidRPr="00561A00" w:rsidRDefault="00561A00" w:rsidP="00561A0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4525A" w:rsidRPr="00561A00">
          <w:rPr>
            <w:rStyle w:val="a4"/>
            <w:rFonts w:ascii="Times New Roman" w:hAnsi="Times New Roman" w:cs="Times New Roman"/>
            <w:sz w:val="28"/>
            <w:szCs w:val="28"/>
          </w:rPr>
          <w:t>https://www.ins-team.ru/</w:t>
        </w:r>
      </w:hyperlink>
    </w:p>
    <w:p w14:paraId="0719EC2A" w14:textId="5A6ED85F" w:rsidR="0044525A" w:rsidRPr="00561A00" w:rsidRDefault="00561A00" w:rsidP="00561A0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4525A" w:rsidRPr="00561A00">
          <w:rPr>
            <w:rStyle w:val="a4"/>
            <w:rFonts w:ascii="Times New Roman" w:hAnsi="Times New Roman" w:cs="Times New Roman"/>
            <w:sz w:val="28"/>
            <w:szCs w:val="28"/>
          </w:rPr>
          <w:t>https://iot.ru/</w:t>
        </w:r>
      </w:hyperlink>
    </w:p>
    <w:p w14:paraId="696F98C3" w14:textId="7B0A00EC" w:rsidR="0044525A" w:rsidRPr="00561A00" w:rsidRDefault="00561A00" w:rsidP="00561A0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44525A" w:rsidRPr="00561A00">
          <w:rPr>
            <w:rStyle w:val="a4"/>
            <w:rFonts w:ascii="Times New Roman" w:hAnsi="Times New Roman" w:cs="Times New Roman"/>
            <w:sz w:val="28"/>
            <w:szCs w:val="28"/>
          </w:rPr>
          <w:t>https://truesharing.ru/</w:t>
        </w:r>
      </w:hyperlink>
    </w:p>
    <w:p w14:paraId="49D24CB4" w14:textId="462E55EF" w:rsidR="0044525A" w:rsidRPr="00561A00" w:rsidRDefault="00561A00" w:rsidP="00561A0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44525A" w:rsidRPr="00561A00">
          <w:rPr>
            <w:rStyle w:val="a4"/>
            <w:rFonts w:ascii="Times New Roman" w:hAnsi="Times New Roman" w:cs="Times New Roman"/>
            <w:sz w:val="28"/>
            <w:szCs w:val="28"/>
          </w:rPr>
          <w:t>https://mcs.mail.ru/</w:t>
        </w:r>
      </w:hyperlink>
      <w:bookmarkStart w:id="0" w:name="_GoBack"/>
      <w:bookmarkEnd w:id="0"/>
    </w:p>
    <w:sectPr w:rsidR="0044525A" w:rsidRPr="00561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C1778"/>
    <w:multiLevelType w:val="hybridMultilevel"/>
    <w:tmpl w:val="F47820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43556"/>
    <w:multiLevelType w:val="hybridMultilevel"/>
    <w:tmpl w:val="DD86DB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F917F6A"/>
    <w:multiLevelType w:val="hybridMultilevel"/>
    <w:tmpl w:val="B8F41E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238104F"/>
    <w:multiLevelType w:val="hybridMultilevel"/>
    <w:tmpl w:val="CDCCC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B51F4"/>
    <w:multiLevelType w:val="hybridMultilevel"/>
    <w:tmpl w:val="63A424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23"/>
    <w:rsid w:val="00136AD7"/>
    <w:rsid w:val="00144A9F"/>
    <w:rsid w:val="00146770"/>
    <w:rsid w:val="001473C6"/>
    <w:rsid w:val="001842B8"/>
    <w:rsid w:val="00214E49"/>
    <w:rsid w:val="00216C32"/>
    <w:rsid w:val="00222725"/>
    <w:rsid w:val="00230B97"/>
    <w:rsid w:val="002439B7"/>
    <w:rsid w:val="00243C1D"/>
    <w:rsid w:val="002E7262"/>
    <w:rsid w:val="00365043"/>
    <w:rsid w:val="0038595A"/>
    <w:rsid w:val="003B0C52"/>
    <w:rsid w:val="003C79A8"/>
    <w:rsid w:val="003D0C23"/>
    <w:rsid w:val="003F000A"/>
    <w:rsid w:val="0044525A"/>
    <w:rsid w:val="004D0341"/>
    <w:rsid w:val="004E3B20"/>
    <w:rsid w:val="00504B01"/>
    <w:rsid w:val="00542AB3"/>
    <w:rsid w:val="00557645"/>
    <w:rsid w:val="00561A00"/>
    <w:rsid w:val="005C38ED"/>
    <w:rsid w:val="006103F2"/>
    <w:rsid w:val="00654B45"/>
    <w:rsid w:val="006600B4"/>
    <w:rsid w:val="0069777F"/>
    <w:rsid w:val="006B712D"/>
    <w:rsid w:val="006F5EA7"/>
    <w:rsid w:val="00724F13"/>
    <w:rsid w:val="00777DF8"/>
    <w:rsid w:val="007852D7"/>
    <w:rsid w:val="007C06E0"/>
    <w:rsid w:val="0081438D"/>
    <w:rsid w:val="00824358"/>
    <w:rsid w:val="00885A5C"/>
    <w:rsid w:val="008C3497"/>
    <w:rsid w:val="008D0F1E"/>
    <w:rsid w:val="008E0A41"/>
    <w:rsid w:val="009454FE"/>
    <w:rsid w:val="0095355E"/>
    <w:rsid w:val="009D6884"/>
    <w:rsid w:val="00A13A81"/>
    <w:rsid w:val="00A30DE8"/>
    <w:rsid w:val="00AE0C4E"/>
    <w:rsid w:val="00AF2DCF"/>
    <w:rsid w:val="00B12043"/>
    <w:rsid w:val="00B33D86"/>
    <w:rsid w:val="00B44BCA"/>
    <w:rsid w:val="00B75C5E"/>
    <w:rsid w:val="00B84886"/>
    <w:rsid w:val="00BF32F6"/>
    <w:rsid w:val="00C0067B"/>
    <w:rsid w:val="00C317E3"/>
    <w:rsid w:val="00C541B1"/>
    <w:rsid w:val="00C82DAC"/>
    <w:rsid w:val="00CE79E1"/>
    <w:rsid w:val="00D056FD"/>
    <w:rsid w:val="00D429C8"/>
    <w:rsid w:val="00D44D80"/>
    <w:rsid w:val="00DD5808"/>
    <w:rsid w:val="00DE019A"/>
    <w:rsid w:val="00E00882"/>
    <w:rsid w:val="00E10D92"/>
    <w:rsid w:val="00E441AE"/>
    <w:rsid w:val="00E66A73"/>
    <w:rsid w:val="00EA673B"/>
    <w:rsid w:val="00F472C8"/>
    <w:rsid w:val="00F7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740C6"/>
  <w15:chartTrackingRefBased/>
  <w15:docId w15:val="{5F317203-6859-4209-B699-B9A8B9F4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4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525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45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ntanka.ru/2019/03/01/138/" TargetMode="External"/><Relationship Id="rId13" Type="http://schemas.openxmlformats.org/officeDocument/2006/relationships/hyperlink" Target="https://mcs.mai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" TargetMode="External"/><Relationship Id="rId12" Type="http://schemas.openxmlformats.org/officeDocument/2006/relationships/hyperlink" Target="https://truesharin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iot.ru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ins-tea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c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5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Bimy</dc:creator>
  <cp:keywords/>
  <dc:description/>
  <cp:lastModifiedBy>Bimy</cp:lastModifiedBy>
  <cp:revision>141</cp:revision>
  <dcterms:created xsi:type="dcterms:W3CDTF">2020-04-06T06:19:00Z</dcterms:created>
  <dcterms:modified xsi:type="dcterms:W3CDTF">2020-04-06T17:49:00Z</dcterms:modified>
</cp:coreProperties>
</file>