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92" w:rsidRPr="006E0FE7" w:rsidRDefault="00D41692" w:rsidP="00AB36A5">
      <w:pPr>
        <w:pStyle w:val="a3"/>
        <w:rPr>
          <w:sz w:val="48"/>
          <w:szCs w:val="48"/>
        </w:rPr>
      </w:pPr>
      <w:r w:rsidRPr="006E0FE7">
        <w:rPr>
          <w:sz w:val="48"/>
          <w:szCs w:val="48"/>
        </w:rPr>
        <w:t xml:space="preserve">Использование ПО для создания </w:t>
      </w:r>
      <w:proofErr w:type="spellStart"/>
      <w:r w:rsidRPr="006E0FE7">
        <w:rPr>
          <w:sz w:val="48"/>
          <w:szCs w:val="48"/>
        </w:rPr>
        <w:t>Web</w:t>
      </w:r>
      <w:proofErr w:type="spellEnd"/>
      <w:r w:rsidR="006E0FE7" w:rsidRPr="006E0FE7">
        <w:rPr>
          <w:sz w:val="48"/>
          <w:szCs w:val="48"/>
        </w:rPr>
        <w:t>-</w:t>
      </w:r>
      <w:r w:rsidRPr="006E0FE7">
        <w:rPr>
          <w:sz w:val="48"/>
          <w:szCs w:val="48"/>
        </w:rPr>
        <w:t>сайтов</w:t>
      </w:r>
    </w:p>
    <w:p w:rsidR="00D41692" w:rsidRPr="00AB36A5" w:rsidRDefault="00D41692" w:rsidP="00D41692">
      <w:pPr>
        <w:rPr>
          <w:rFonts w:ascii="Times New Roman" w:hAnsi="Times New Roman" w:cs="Times New Roman"/>
          <w:sz w:val="28"/>
          <w:szCs w:val="28"/>
        </w:rPr>
      </w:pPr>
    </w:p>
    <w:p w:rsidR="00D41692" w:rsidRPr="00AB36A5" w:rsidRDefault="00D41692" w:rsidP="00D41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A5">
        <w:rPr>
          <w:rFonts w:ascii="Times New Roman" w:hAnsi="Times New Roman" w:cs="Times New Roman"/>
          <w:sz w:val="28"/>
          <w:szCs w:val="28"/>
        </w:rPr>
        <w:t xml:space="preserve">Современный уровень развития и активное использование информационных технологий, сети Интернет и стандартов их взаимодействия привели к новому виду современной коммерции – электронной коммерции. Это особая форма бизнеса, которая реализует свою деятельность с помощью внедрения информационных технологий в процессы производства, продаж и распределения товаров и услуг. </w:t>
      </w:r>
    </w:p>
    <w:p w:rsidR="00D41692" w:rsidRPr="00AB36A5" w:rsidRDefault="00D41692" w:rsidP="00D41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A5">
        <w:rPr>
          <w:rFonts w:ascii="Times New Roman" w:hAnsi="Times New Roman" w:cs="Times New Roman"/>
          <w:sz w:val="28"/>
          <w:szCs w:val="28"/>
        </w:rPr>
        <w:t xml:space="preserve">Использование организацией новейших информационных технологий делают ее экономическую деятельность эффективнее и прибыльнее. По этой причине в современном мире практически каждая компания имеет свое </w:t>
      </w:r>
      <w:proofErr w:type="spellStart"/>
      <w:r w:rsidRPr="00AB36A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B36A5">
        <w:rPr>
          <w:rFonts w:ascii="Times New Roman" w:hAnsi="Times New Roman" w:cs="Times New Roman"/>
          <w:sz w:val="28"/>
          <w:szCs w:val="28"/>
        </w:rPr>
        <w:t xml:space="preserve">-представительство в Интернете. Повсеместное использование Интернета и доступность компьютерной техники привело к тому, что люди стали проводить значительную часть времени </w:t>
      </w:r>
      <w:proofErr w:type="spellStart"/>
      <w:r w:rsidRPr="00AB36A5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AB3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692" w:rsidRPr="00AB36A5" w:rsidRDefault="00D41692" w:rsidP="00D41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A5">
        <w:rPr>
          <w:rFonts w:ascii="Times New Roman" w:hAnsi="Times New Roman" w:cs="Times New Roman"/>
          <w:sz w:val="28"/>
          <w:szCs w:val="28"/>
        </w:rPr>
        <w:t xml:space="preserve">Поэтому большинство рекламодателей проявляют активную заинтересованность к пользователям Интернета. Ни радио, ни телевидение, ни тем более печатная продукция не могут преподносить информацию в таком удобном и презентабельном виде, как это делает Интернет-представительство организации. </w:t>
      </w:r>
    </w:p>
    <w:p w:rsidR="00F44614" w:rsidRPr="00AB36A5" w:rsidRDefault="00D41692" w:rsidP="00F44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A5">
        <w:rPr>
          <w:rFonts w:ascii="Times New Roman" w:hAnsi="Times New Roman" w:cs="Times New Roman"/>
          <w:sz w:val="28"/>
          <w:szCs w:val="28"/>
        </w:rPr>
        <w:t xml:space="preserve">Интернет-представительство, согласно некоторым источникам – это более широкое понятие, чем </w:t>
      </w:r>
      <w:proofErr w:type="spellStart"/>
      <w:r w:rsidRPr="00AB36A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B36A5">
        <w:rPr>
          <w:rFonts w:ascii="Times New Roman" w:hAnsi="Times New Roman" w:cs="Times New Roman"/>
          <w:sz w:val="28"/>
          <w:szCs w:val="28"/>
        </w:rPr>
        <w:t>-сайт. Оно определяется как комплекс сайтов, электронных документов, интернет-инструментов, профилей социальных сетей, других интернет ресурсов. Однако, зачастую говоря «Интернет-представительство» име</w:t>
      </w:r>
      <w:r w:rsidR="00F44614" w:rsidRPr="00AB36A5">
        <w:rPr>
          <w:rFonts w:ascii="Times New Roman" w:hAnsi="Times New Roman" w:cs="Times New Roman"/>
          <w:sz w:val="28"/>
          <w:szCs w:val="28"/>
        </w:rPr>
        <w:t xml:space="preserve">ют в виду именно сайт компании. </w:t>
      </w:r>
    </w:p>
    <w:p w:rsidR="00D41692" w:rsidRPr="00AB36A5" w:rsidRDefault="00F44614" w:rsidP="00F44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A5">
        <w:rPr>
          <w:rFonts w:ascii="Times New Roman" w:hAnsi="Times New Roman" w:cs="Times New Roman"/>
          <w:sz w:val="28"/>
          <w:szCs w:val="28"/>
        </w:rPr>
        <w:t xml:space="preserve">На сегодняшний день насчитывается большое число различных способов создания сайтов. Рассмотрим один из них. Создание </w:t>
      </w:r>
      <w:r w:rsidRPr="00AB36A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B36A5">
        <w:rPr>
          <w:rFonts w:ascii="Times New Roman" w:hAnsi="Times New Roman" w:cs="Times New Roman"/>
          <w:sz w:val="28"/>
          <w:szCs w:val="28"/>
        </w:rPr>
        <w:t>-сайта с использованием онлайн-конструкторов сайтов.</w:t>
      </w:r>
    </w:p>
    <w:p w:rsidR="00D41692" w:rsidRPr="00AB36A5" w:rsidRDefault="00D41692" w:rsidP="00D41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A5">
        <w:rPr>
          <w:rFonts w:ascii="Times New Roman" w:hAnsi="Times New Roman" w:cs="Times New Roman"/>
          <w:sz w:val="28"/>
          <w:szCs w:val="28"/>
        </w:rPr>
        <w:t xml:space="preserve">Конструкторы сайтов – это онлайн сервисы, позволяющие создавать </w:t>
      </w:r>
      <w:proofErr w:type="spellStart"/>
      <w:r w:rsidRPr="00AB36A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B36A5">
        <w:rPr>
          <w:rFonts w:ascii="Times New Roman" w:hAnsi="Times New Roman" w:cs="Times New Roman"/>
          <w:sz w:val="28"/>
          <w:szCs w:val="28"/>
        </w:rPr>
        <w:t xml:space="preserve">-сайты и управлять ими, не обладая навыками </w:t>
      </w:r>
      <w:proofErr w:type="spellStart"/>
      <w:r w:rsidRPr="00AB36A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B36A5">
        <w:rPr>
          <w:rFonts w:ascii="Times New Roman" w:hAnsi="Times New Roman" w:cs="Times New Roman"/>
          <w:sz w:val="28"/>
          <w:szCs w:val="28"/>
        </w:rPr>
        <w:t xml:space="preserve">-программирования и имея ограниченный финансовый бюджет. Владельцы таких сервисов взимают </w:t>
      </w:r>
      <w:r w:rsidRPr="00AB36A5">
        <w:rPr>
          <w:rFonts w:ascii="Times New Roman" w:hAnsi="Times New Roman" w:cs="Times New Roman"/>
          <w:sz w:val="28"/>
          <w:szCs w:val="28"/>
        </w:rPr>
        <w:lastRenderedPageBreak/>
        <w:t xml:space="preserve">плату только за место в облачном хранилище (хостинг), где размещаются все файлы сайта.  Однако, платой за бесплатный сервис будет наличие рекламы, ограниченность функционала, ограничение дискового пространства на хостинге. </w:t>
      </w:r>
    </w:p>
    <w:p w:rsidR="00D41692" w:rsidRPr="00AB36A5" w:rsidRDefault="00D41692" w:rsidP="00D41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A5">
        <w:rPr>
          <w:rFonts w:ascii="Times New Roman" w:hAnsi="Times New Roman" w:cs="Times New Roman"/>
          <w:sz w:val="28"/>
          <w:szCs w:val="28"/>
        </w:rPr>
        <w:t>Рассмотрим основные наиболее популярные конструкторы сайтов</w:t>
      </w:r>
      <w:r w:rsidR="00AB36A5">
        <w:rPr>
          <w:rFonts w:ascii="Times New Roman" w:hAnsi="Times New Roman" w:cs="Times New Roman"/>
          <w:sz w:val="28"/>
          <w:szCs w:val="28"/>
        </w:rPr>
        <w:t>.</w:t>
      </w:r>
    </w:p>
    <w:p w:rsidR="00D41692" w:rsidRPr="00AB36A5" w:rsidRDefault="00D41692" w:rsidP="00D4169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6A5">
        <w:rPr>
          <w:rFonts w:ascii="Times New Roman" w:hAnsi="Times New Roman" w:cs="Times New Roman"/>
          <w:b/>
          <w:sz w:val="28"/>
          <w:szCs w:val="28"/>
        </w:rPr>
        <w:t>uCoz</w:t>
      </w:r>
      <w:proofErr w:type="spellEnd"/>
    </w:p>
    <w:p w:rsidR="00D41692" w:rsidRPr="00AB36A5" w:rsidRDefault="00D41692" w:rsidP="00D4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A5">
        <w:rPr>
          <w:rFonts w:ascii="Times New Roman" w:hAnsi="Times New Roman" w:cs="Times New Roman"/>
          <w:sz w:val="28"/>
          <w:szCs w:val="28"/>
        </w:rPr>
        <w:t>Один из популярных сервисов в России. К 2014 году на его основе было создано более двадцати миллионов страниц, из которых них активны были около одного миллиона. Обладает мощными функциональными возможностями, и подойдет не только для новичков, но и привлечет внимание профессиональных разработчиков.</w:t>
      </w:r>
    </w:p>
    <w:p w:rsidR="00D41692" w:rsidRPr="00AB36A5" w:rsidRDefault="00D41692" w:rsidP="00D4169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36A5">
        <w:rPr>
          <w:rFonts w:ascii="Times New Roman" w:hAnsi="Times New Roman" w:cs="Times New Roman"/>
          <w:b/>
          <w:bCs/>
          <w:sz w:val="28"/>
          <w:szCs w:val="28"/>
        </w:rPr>
        <w:t>uKit</w:t>
      </w:r>
      <w:proofErr w:type="spellEnd"/>
      <w:r w:rsidRPr="00AB36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1692" w:rsidRDefault="00D41692" w:rsidP="00D41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A5">
        <w:rPr>
          <w:rFonts w:ascii="Times New Roman" w:hAnsi="Times New Roman" w:cs="Times New Roman"/>
          <w:bCs/>
          <w:sz w:val="28"/>
          <w:szCs w:val="28"/>
        </w:rPr>
        <w:t xml:space="preserve">Конструктор для создания сайтов для бизнеса от компании </w:t>
      </w:r>
      <w:proofErr w:type="spellStart"/>
      <w:r w:rsidRPr="00AB36A5">
        <w:rPr>
          <w:rFonts w:ascii="Times New Roman" w:hAnsi="Times New Roman" w:cs="Times New Roman"/>
          <w:bCs/>
          <w:sz w:val="28"/>
          <w:szCs w:val="28"/>
          <w:lang w:val="en-US"/>
        </w:rPr>
        <w:t>uCoz</w:t>
      </w:r>
      <w:proofErr w:type="spellEnd"/>
      <w:r w:rsidRPr="00AB36A5">
        <w:rPr>
          <w:rFonts w:ascii="Times New Roman" w:hAnsi="Times New Roman" w:cs="Times New Roman"/>
          <w:sz w:val="28"/>
          <w:szCs w:val="28"/>
        </w:rPr>
        <w:t xml:space="preserve">. Позволяет без навыков программирования разработать сайт-визитку или небольшой интернет-магазин и опубликовать его в сети. По данным РБК на апрель 2016 года на платформе было создано триста тысяч сайтов. Стоимость абонентской платы от пяти долларов в месяц. </w:t>
      </w:r>
    </w:p>
    <w:p w:rsidR="00AB36A5" w:rsidRPr="00AB36A5" w:rsidRDefault="00AB36A5" w:rsidP="00AB36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6A5">
        <w:rPr>
          <w:rFonts w:ascii="Times New Roman" w:hAnsi="Times New Roman" w:cs="Times New Roman"/>
          <w:b/>
          <w:sz w:val="28"/>
          <w:szCs w:val="28"/>
        </w:rPr>
        <w:t>Jimdo</w:t>
      </w:r>
      <w:proofErr w:type="spellEnd"/>
    </w:p>
    <w:p w:rsidR="00AB36A5" w:rsidRPr="00AB36A5" w:rsidRDefault="00AB36A5" w:rsidP="00AB36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6A5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Pr="00AB36A5">
        <w:rPr>
          <w:rFonts w:ascii="Times New Roman" w:hAnsi="Times New Roman" w:cs="Times New Roman"/>
          <w:sz w:val="28"/>
          <w:szCs w:val="28"/>
        </w:rPr>
        <w:t>Jimdo</w:t>
      </w:r>
      <w:proofErr w:type="spellEnd"/>
      <w:r w:rsidRPr="00AB36A5">
        <w:rPr>
          <w:rFonts w:ascii="Times New Roman" w:hAnsi="Times New Roman" w:cs="Times New Roman"/>
          <w:sz w:val="28"/>
          <w:szCs w:val="28"/>
        </w:rPr>
        <w:t xml:space="preserve"> разработан для предпринимателей малого и среднего бизнеса. Бесплатные версии сильно ограничены в функционале, всего доступно около шестнадцати шаблонов. Идеально подходит для блога, визитки (корпоративный/личный сайт/портфолио) или интернет-магазина.</w:t>
      </w:r>
    </w:p>
    <w:p w:rsidR="00AB36A5" w:rsidRPr="00AB36A5" w:rsidRDefault="00AB36A5" w:rsidP="00FE5F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A5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AB36A5">
        <w:rPr>
          <w:rFonts w:ascii="Times New Roman" w:hAnsi="Times New Roman" w:cs="Times New Roman"/>
          <w:sz w:val="28"/>
          <w:szCs w:val="28"/>
        </w:rPr>
        <w:t>Jimdo</w:t>
      </w:r>
      <w:proofErr w:type="spellEnd"/>
      <w:r w:rsidRPr="00AB36A5">
        <w:rPr>
          <w:rFonts w:ascii="Times New Roman" w:hAnsi="Times New Roman" w:cs="Times New Roman"/>
          <w:sz w:val="28"/>
          <w:szCs w:val="28"/>
        </w:rPr>
        <w:t xml:space="preserve"> предлагает расширенные возможности работы с шаблонами только в платных версиях. Очередность поддержки пользователей осуществляется также в зависимости от выбранного тарифного плана, т.е. бесплатные пользователи обслуживаются в последнюю очередь.</w:t>
      </w:r>
    </w:p>
    <w:p w:rsidR="00D41692" w:rsidRPr="00AB36A5" w:rsidRDefault="00D41692" w:rsidP="00D41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0FE7" w:rsidRDefault="006E0F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41692" w:rsidRPr="00AB36A5" w:rsidRDefault="00D41692" w:rsidP="00D41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36A5">
        <w:rPr>
          <w:rFonts w:ascii="Times New Roman" w:hAnsi="Times New Roman" w:cs="Times New Roman"/>
          <w:b/>
          <w:bCs/>
          <w:sz w:val="28"/>
          <w:szCs w:val="28"/>
        </w:rPr>
        <w:lastRenderedPageBreak/>
        <w:t>Wix</w:t>
      </w:r>
      <w:proofErr w:type="spellEnd"/>
    </w:p>
    <w:p w:rsidR="008656E9" w:rsidRDefault="00D41692" w:rsidP="008656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6A5">
        <w:rPr>
          <w:rFonts w:ascii="Times New Roman" w:hAnsi="Times New Roman" w:cs="Times New Roman"/>
          <w:bCs/>
          <w:sz w:val="28"/>
          <w:szCs w:val="28"/>
        </w:rPr>
        <w:t xml:space="preserve"> Это один из лучших конструкторов сайтов на мировом рынке. Он зарекомендовал себя с 2006 года и до сих пор остается востребованным. Имеет мощный и удобный интерфейс и предоставляет пользователям широкий </w:t>
      </w:r>
      <w:r w:rsidR="00A25179" w:rsidRPr="00AB36A5">
        <w:rPr>
          <w:rFonts w:ascii="Times New Roman" w:hAnsi="Times New Roman" w:cs="Times New Roman"/>
          <w:bCs/>
          <w:sz w:val="28"/>
          <w:szCs w:val="28"/>
        </w:rPr>
        <w:t>выбор инструментов</w:t>
      </w:r>
      <w:r w:rsidRPr="00AB36A5">
        <w:rPr>
          <w:rFonts w:ascii="Times New Roman" w:hAnsi="Times New Roman" w:cs="Times New Roman"/>
          <w:bCs/>
          <w:sz w:val="28"/>
          <w:szCs w:val="28"/>
        </w:rPr>
        <w:t xml:space="preserve"> для создания привлекательных и оригинальных сайтов.</w:t>
      </w:r>
      <w:r w:rsidR="00FE5F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56E9" w:rsidRDefault="008656E9" w:rsidP="008656E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6E9" w:rsidRDefault="00A25179" w:rsidP="00A2517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теперь п</w:t>
      </w:r>
      <w:r w:rsidR="008656E9">
        <w:rPr>
          <w:rFonts w:ascii="Times New Roman" w:hAnsi="Times New Roman" w:cs="Times New Roman"/>
          <w:bCs/>
          <w:sz w:val="28"/>
          <w:szCs w:val="28"/>
        </w:rPr>
        <w:t xml:space="preserve">роведем сравнительный анализ конструкторов </w:t>
      </w:r>
      <w:r w:rsidR="004B3D7B">
        <w:rPr>
          <w:rFonts w:ascii="Times New Roman" w:hAnsi="Times New Roman" w:cs="Times New Roman"/>
          <w:bCs/>
          <w:sz w:val="28"/>
          <w:szCs w:val="28"/>
        </w:rPr>
        <w:t>по основным требованиям пользователей</w:t>
      </w:r>
      <w:r>
        <w:rPr>
          <w:rFonts w:ascii="Times New Roman" w:hAnsi="Times New Roman" w:cs="Times New Roman"/>
          <w:bCs/>
          <w:sz w:val="28"/>
          <w:szCs w:val="28"/>
        </w:rPr>
        <w:t>, чтобы выбрать самый лучший и посмотреть, как сильно в целом отличаются конструкторы.</w:t>
      </w:r>
      <w:r w:rsidR="004B3D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6E9">
        <w:rPr>
          <w:rFonts w:ascii="Times New Roman" w:hAnsi="Times New Roman" w:cs="Times New Roman"/>
          <w:bCs/>
          <w:sz w:val="28"/>
          <w:szCs w:val="28"/>
        </w:rPr>
        <w:t>(Табл. 1).</w:t>
      </w:r>
    </w:p>
    <w:p w:rsidR="008656E9" w:rsidRPr="004B3D7B" w:rsidRDefault="00D41692" w:rsidP="004B3D7B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B3D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3D7B" w:rsidRPr="004B3D7B">
        <w:rPr>
          <w:rFonts w:ascii="Times New Roman" w:hAnsi="Times New Roman" w:cs="Times New Roman"/>
          <w:bCs/>
          <w:sz w:val="24"/>
          <w:szCs w:val="24"/>
        </w:rPr>
        <w:t>Талица 1. Сравнительный анализ онлайн-конструкторов.</w:t>
      </w:r>
    </w:p>
    <w:tbl>
      <w:tblPr>
        <w:tblW w:w="9344" w:type="dxa"/>
        <w:tblLook w:val="04A0" w:firstRow="1" w:lastRow="0" w:firstColumn="1" w:lastColumn="0" w:noHBand="0" w:noVBand="1"/>
      </w:tblPr>
      <w:tblGrid>
        <w:gridCol w:w="5368"/>
        <w:gridCol w:w="994"/>
        <w:gridCol w:w="994"/>
        <w:gridCol w:w="994"/>
        <w:gridCol w:w="994"/>
      </w:tblGrid>
      <w:tr w:rsidR="008656E9" w:rsidRPr="008656E9" w:rsidTr="004B3D7B">
        <w:trPr>
          <w:trHeight w:val="312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E9" w:rsidRPr="008656E9" w:rsidRDefault="008656E9" w:rsidP="00865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uCos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uKit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Jimbo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Wix</w:t>
            </w:r>
            <w:proofErr w:type="spellEnd"/>
          </w:p>
        </w:tc>
      </w:tr>
      <w:tr w:rsidR="008656E9" w:rsidRPr="008656E9" w:rsidTr="004B3D7B">
        <w:trPr>
          <w:trHeight w:val="328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E9" w:rsidRPr="008656E9" w:rsidRDefault="008656E9" w:rsidP="0086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выбор шаблонов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656E9" w:rsidRPr="008656E9" w:rsidTr="004B3D7B">
        <w:trPr>
          <w:trHeight w:val="328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E9" w:rsidRPr="008656E9" w:rsidRDefault="008656E9" w:rsidP="0086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создания собственного шаблона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656E9" w:rsidRPr="008656E9" w:rsidTr="004B3D7B">
        <w:trPr>
          <w:trHeight w:val="328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E9" w:rsidRPr="008656E9" w:rsidRDefault="008656E9" w:rsidP="0086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обновление тем и шаблонов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656E9" w:rsidRPr="008656E9" w:rsidTr="004B3D7B">
        <w:trPr>
          <w:trHeight w:val="328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E9" w:rsidRPr="008656E9" w:rsidRDefault="008656E9" w:rsidP="0086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Адаптивность к любым мобильным устройствам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656E9" w:rsidRPr="008656E9" w:rsidTr="004B3D7B">
        <w:trPr>
          <w:trHeight w:val="985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6E9" w:rsidRPr="008656E9" w:rsidRDefault="008656E9" w:rsidP="0086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каждому пользователю бесплатного </w:t>
            </w:r>
            <w:proofErr w:type="spellStart"/>
            <w:r w:rsidRPr="0086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субдоменного</w:t>
            </w:r>
            <w:proofErr w:type="spellEnd"/>
            <w:r w:rsidRPr="0086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имени, и возможность подключать собственные доменные имена для платных пакетов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656E9" w:rsidRPr="008656E9" w:rsidTr="004B3D7B">
        <w:trPr>
          <w:trHeight w:val="328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E9" w:rsidRPr="008656E9" w:rsidRDefault="008656E9" w:rsidP="0086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технической поддержки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656E9" w:rsidRPr="008656E9" w:rsidTr="004B3D7B">
        <w:trPr>
          <w:trHeight w:val="656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6E9" w:rsidRPr="008656E9" w:rsidRDefault="008656E9" w:rsidP="0086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Сайты</w:t>
            </w:r>
            <w:proofErr w:type="gramEnd"/>
            <w:r w:rsidRPr="0086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созданные с помощью конструктора хорошо индексируются поисковыми системами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656E9" w:rsidRPr="008656E9" w:rsidTr="004B3D7B">
        <w:trPr>
          <w:trHeight w:val="328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E9" w:rsidRPr="008656E9" w:rsidRDefault="008656E9" w:rsidP="0086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Выгодное соотношение цена/качество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656E9" w:rsidRPr="008656E9" w:rsidTr="004B3D7B">
        <w:trPr>
          <w:trHeight w:val="328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E9" w:rsidRPr="008656E9" w:rsidRDefault="008656E9" w:rsidP="0086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Русифицированный интерфейс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656E9" w:rsidRPr="008656E9" w:rsidTr="004B3D7B">
        <w:trPr>
          <w:trHeight w:val="328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E9" w:rsidRPr="008656E9" w:rsidRDefault="008656E9" w:rsidP="0086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рекламы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4B3D7B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8656E9" w:rsidRPr="008656E9" w:rsidTr="004B3D7B">
        <w:trPr>
          <w:trHeight w:val="328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E9" w:rsidRPr="008656E9" w:rsidRDefault="008656E9" w:rsidP="0086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 в использовании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8656E9" w:rsidRPr="008656E9" w:rsidTr="004B3D7B">
        <w:trPr>
          <w:trHeight w:val="312"/>
        </w:trPr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E9" w:rsidRPr="008656E9" w:rsidRDefault="008656E9" w:rsidP="0086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SEO-настройки страниц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E9" w:rsidRPr="008656E9" w:rsidRDefault="008656E9" w:rsidP="008656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56E9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</w:tbl>
    <w:p w:rsidR="00D41692" w:rsidRDefault="00D41692" w:rsidP="008656E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6E9" w:rsidRDefault="008656E9" w:rsidP="004B3D7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Исходя из результатов анализа видим, что самым оптимальным конструктором для создания сайтов является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Wix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Он имеет множество возможностей для оформлени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я сайта по своему вкусу и очень лоялен по условиям использования.</w:t>
      </w:r>
    </w:p>
    <w:p w:rsidR="004B3D7B" w:rsidRDefault="008656E9" w:rsidP="004B3D7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Конструктор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uKit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как мы видим, весьма перспективный и только </w:t>
      </w:r>
      <w:r w:rsidR="004B3D7B">
        <w:rPr>
          <w:rFonts w:ascii="Times New Roman" w:hAnsi="Times New Roman" w:cs="Times New Roman"/>
          <w:bCs/>
          <w:sz w:val="28"/>
          <w:szCs w:val="28"/>
        </w:rPr>
        <w:t>немного</w:t>
      </w:r>
    </w:p>
    <w:p w:rsidR="004B3D7B" w:rsidRDefault="008656E9" w:rsidP="004B3D7B">
      <w:pPr>
        <w:spacing w:after="0" w:line="360" w:lineRule="auto"/>
        <w:ind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уступает по функционалу конструктору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Wix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Имея некоторые недоработки он все же заслуживает внимания тех, кто желает создать полнофункциональный современный сайт с весьма неплохим дизайном.</w:t>
      </w:r>
    </w:p>
    <w:p w:rsidR="008656E9" w:rsidRDefault="008656E9" w:rsidP="004B3D7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Конструктор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uCos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один из известных и в то же время старых сервисов с противоречивой </w:t>
      </w:r>
      <w:r w:rsidR="004B3D7B">
        <w:rPr>
          <w:rFonts w:ascii="Times New Roman" w:hAnsi="Times New Roman" w:cs="Times New Roman"/>
          <w:bCs/>
          <w:sz w:val="28"/>
          <w:szCs w:val="28"/>
        </w:rPr>
        <w:t>репутацией и как видно по анализу теряет свою актуальность. Е</w:t>
      </w:r>
      <w:r w:rsidR="00A25179">
        <w:rPr>
          <w:rFonts w:ascii="Times New Roman" w:hAnsi="Times New Roman" w:cs="Times New Roman"/>
          <w:bCs/>
          <w:sz w:val="28"/>
          <w:szCs w:val="28"/>
        </w:rPr>
        <w:t>сли В</w:t>
      </w:r>
      <w:r>
        <w:rPr>
          <w:rFonts w:ascii="Times New Roman" w:hAnsi="Times New Roman" w:cs="Times New Roman"/>
          <w:bCs/>
          <w:sz w:val="28"/>
          <w:szCs w:val="28"/>
        </w:rPr>
        <w:t>ы новичок</w:t>
      </w:r>
      <w:r w:rsidR="00A25179">
        <w:rPr>
          <w:rFonts w:ascii="Times New Roman" w:hAnsi="Times New Roman" w:cs="Times New Roman"/>
          <w:bCs/>
          <w:sz w:val="28"/>
          <w:szCs w:val="28"/>
        </w:rPr>
        <w:t xml:space="preserve"> в создании сайтов</w:t>
      </w:r>
      <w:r>
        <w:rPr>
          <w:rFonts w:ascii="Times New Roman" w:hAnsi="Times New Roman" w:cs="Times New Roman"/>
          <w:bCs/>
          <w:sz w:val="28"/>
          <w:szCs w:val="28"/>
        </w:rPr>
        <w:t>, то вам будет сложно</w:t>
      </w:r>
      <w:r w:rsidR="004B3D7B">
        <w:rPr>
          <w:rFonts w:ascii="Times New Roman" w:hAnsi="Times New Roman" w:cs="Times New Roman"/>
          <w:bCs/>
          <w:sz w:val="28"/>
          <w:szCs w:val="28"/>
        </w:rPr>
        <w:t>.</w:t>
      </w:r>
    </w:p>
    <w:p w:rsidR="004B3D7B" w:rsidRDefault="004B3D7B" w:rsidP="004B3D7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Конструктор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Jimbo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определено показал наихудшие результаты в анализе по разнообразию функционала в сравнении с другими конструкторами. Скорее он просто нацелен немного на другое, нежели, что мы желаем увидеть в простом онлайн-конструкторе.</w:t>
      </w:r>
    </w:p>
    <w:p w:rsidR="00FE0579" w:rsidRDefault="00FE0579" w:rsidP="00FE057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D7B" w:rsidRPr="00FE0579" w:rsidRDefault="004B3D7B" w:rsidP="00FE057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Итак, как Вы могли заметить, нет идеальных конструкторов, скорее есть те</w:t>
      </w:r>
      <w:r w:rsidR="00A2517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которые отвечают тем или иным требованиям, которые зависят от пожеланий пользователя. Каждый сам должен для начала определиться каким именно он видит сайт в итоге и уже отталкиваясь от этого выбирать тот или иной конструктор. Из вышеописанных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конструкторов на основе анализа можно сделать вывод, что </w:t>
      </w:r>
      <w:r w:rsidR="00FE0579">
        <w:rPr>
          <w:rFonts w:ascii="Times New Roman" w:hAnsi="Times New Roman" w:cs="Times New Roman"/>
          <w:bCs/>
          <w:sz w:val="28"/>
          <w:szCs w:val="28"/>
        </w:rPr>
        <w:t xml:space="preserve">стоит обратить внимание на </w:t>
      </w:r>
      <w:proofErr w:type="spellStart"/>
      <w:r w:rsidR="00FE0579">
        <w:rPr>
          <w:rFonts w:ascii="Times New Roman" w:hAnsi="Times New Roman" w:cs="Times New Roman"/>
          <w:bCs/>
          <w:sz w:val="28"/>
          <w:szCs w:val="28"/>
          <w:lang w:val="en-US"/>
        </w:rPr>
        <w:t>Wix</w:t>
      </w:r>
      <w:proofErr w:type="spellEnd"/>
      <w:r w:rsidR="00FE0579" w:rsidRPr="00FE0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579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FE0579">
        <w:rPr>
          <w:rFonts w:ascii="Times New Roman" w:hAnsi="Times New Roman" w:cs="Times New Roman"/>
          <w:bCs/>
          <w:sz w:val="28"/>
          <w:szCs w:val="28"/>
          <w:lang w:val="en-US"/>
        </w:rPr>
        <w:t>uKit</w:t>
      </w:r>
      <w:proofErr w:type="spellEnd"/>
      <w:r w:rsidR="00FE0579" w:rsidRPr="00FE0579">
        <w:rPr>
          <w:rFonts w:ascii="Times New Roman" w:hAnsi="Times New Roman" w:cs="Times New Roman"/>
          <w:bCs/>
          <w:sz w:val="28"/>
          <w:szCs w:val="28"/>
        </w:rPr>
        <w:t>.</w:t>
      </w:r>
      <w:r w:rsidR="00FE0579">
        <w:rPr>
          <w:rFonts w:ascii="Times New Roman" w:hAnsi="Times New Roman" w:cs="Times New Roman"/>
          <w:bCs/>
          <w:sz w:val="28"/>
          <w:szCs w:val="28"/>
        </w:rPr>
        <w:t xml:space="preserve"> Но в любом случае, конечный выбор за Вами.</w:t>
      </w:r>
    </w:p>
    <w:sectPr w:rsidR="004B3D7B" w:rsidRPr="00FE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64E"/>
    <w:multiLevelType w:val="multilevel"/>
    <w:tmpl w:val="878A2CAE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21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3294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  <w:sz w:val="20"/>
      </w:rPr>
    </w:lvl>
  </w:abstractNum>
  <w:abstractNum w:abstractNumId="1" w15:restartNumberingAfterBreak="0">
    <w:nsid w:val="03F75ABE"/>
    <w:multiLevelType w:val="multilevel"/>
    <w:tmpl w:val="FA262190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214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3294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  <w:sz w:val="20"/>
      </w:rPr>
    </w:lvl>
  </w:abstractNum>
  <w:abstractNum w:abstractNumId="2" w15:restartNumberingAfterBreak="0">
    <w:nsid w:val="06C90510"/>
    <w:multiLevelType w:val="multilevel"/>
    <w:tmpl w:val="8DCE9F18"/>
    <w:lvl w:ilvl="0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14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</w:rPr>
    </w:lvl>
  </w:abstractNum>
  <w:abstractNum w:abstractNumId="3" w15:restartNumberingAfterBreak="0">
    <w:nsid w:val="071F737F"/>
    <w:multiLevelType w:val="multilevel"/>
    <w:tmpl w:val="6D6087F2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214" w:hanging="720"/>
      </w:pPr>
      <w:rPr>
        <w:rFonts w:hint="default"/>
        <w:b/>
        <w:sz w:val="28"/>
        <w:szCs w:val="26"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3294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  <w:sz w:val="20"/>
      </w:rPr>
    </w:lvl>
  </w:abstractNum>
  <w:abstractNum w:abstractNumId="4" w15:restartNumberingAfterBreak="0">
    <w:nsid w:val="190E6D98"/>
    <w:multiLevelType w:val="multilevel"/>
    <w:tmpl w:val="878A2CAE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21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3294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  <w:sz w:val="20"/>
      </w:rPr>
    </w:lvl>
  </w:abstractNum>
  <w:abstractNum w:abstractNumId="5" w15:restartNumberingAfterBreak="0">
    <w:nsid w:val="379641BB"/>
    <w:multiLevelType w:val="hybridMultilevel"/>
    <w:tmpl w:val="A67A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B2955"/>
    <w:multiLevelType w:val="multilevel"/>
    <w:tmpl w:val="1722C9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528F7EEC"/>
    <w:multiLevelType w:val="multilevel"/>
    <w:tmpl w:val="878A2CAE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21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3294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EF"/>
    <w:rsid w:val="0002674D"/>
    <w:rsid w:val="00076313"/>
    <w:rsid w:val="000A5D59"/>
    <w:rsid w:val="001004BA"/>
    <w:rsid w:val="00112F7F"/>
    <w:rsid w:val="001306D9"/>
    <w:rsid w:val="002A1C8C"/>
    <w:rsid w:val="00307AA0"/>
    <w:rsid w:val="003360D4"/>
    <w:rsid w:val="003B2D4B"/>
    <w:rsid w:val="003F1FF0"/>
    <w:rsid w:val="00430973"/>
    <w:rsid w:val="0045007D"/>
    <w:rsid w:val="004B3D7B"/>
    <w:rsid w:val="004D4855"/>
    <w:rsid w:val="00587616"/>
    <w:rsid w:val="005A0AA7"/>
    <w:rsid w:val="005A59E2"/>
    <w:rsid w:val="005D62C5"/>
    <w:rsid w:val="005E32AF"/>
    <w:rsid w:val="006278D7"/>
    <w:rsid w:val="00682E54"/>
    <w:rsid w:val="006B3BA8"/>
    <w:rsid w:val="006D0120"/>
    <w:rsid w:val="006E0FE7"/>
    <w:rsid w:val="00746680"/>
    <w:rsid w:val="00766331"/>
    <w:rsid w:val="00775058"/>
    <w:rsid w:val="00790F2D"/>
    <w:rsid w:val="00836518"/>
    <w:rsid w:val="00852555"/>
    <w:rsid w:val="008656E9"/>
    <w:rsid w:val="00874D4C"/>
    <w:rsid w:val="008819E9"/>
    <w:rsid w:val="008E2721"/>
    <w:rsid w:val="00953A40"/>
    <w:rsid w:val="009B08EB"/>
    <w:rsid w:val="009F48A9"/>
    <w:rsid w:val="00A25179"/>
    <w:rsid w:val="00AB36A5"/>
    <w:rsid w:val="00AF127F"/>
    <w:rsid w:val="00B32675"/>
    <w:rsid w:val="00C32784"/>
    <w:rsid w:val="00C448AE"/>
    <w:rsid w:val="00C64B05"/>
    <w:rsid w:val="00C96EAA"/>
    <w:rsid w:val="00CA5FFC"/>
    <w:rsid w:val="00D41692"/>
    <w:rsid w:val="00DF0D6E"/>
    <w:rsid w:val="00E5064D"/>
    <w:rsid w:val="00E774EF"/>
    <w:rsid w:val="00F44614"/>
    <w:rsid w:val="00FE0579"/>
    <w:rsid w:val="00FE5FE8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023AF-FB25-47EE-BA0F-6C1BF98C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6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6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D416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41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D41692"/>
    <w:pPr>
      <w:ind w:left="720"/>
      <w:contextualSpacing/>
    </w:pPr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4B3D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3D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3D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3D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3D7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KOTYA</dc:creator>
  <cp:keywords/>
  <dc:description/>
  <cp:lastModifiedBy>KOTYA</cp:lastModifiedBy>
  <cp:revision>6</cp:revision>
  <dcterms:created xsi:type="dcterms:W3CDTF">2020-03-22T14:48:00Z</dcterms:created>
  <dcterms:modified xsi:type="dcterms:W3CDTF">2020-04-09T12:54:00Z</dcterms:modified>
</cp:coreProperties>
</file>