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8A8" w:rsidRPr="00D07DB0" w:rsidRDefault="00070C4C" w:rsidP="001C4EA4">
      <w:pPr>
        <w:widowControl w:val="0"/>
        <w:spacing w:line="228" w:lineRule="auto"/>
        <w:ind w:firstLine="0"/>
        <w:jc w:val="center"/>
        <w:rPr>
          <w:b/>
          <w:caps/>
          <w:szCs w:val="28"/>
          <w:lang w:val="en-US"/>
        </w:rPr>
      </w:pPr>
      <w:r>
        <w:rPr>
          <w:b/>
          <w:caps/>
          <w:szCs w:val="28"/>
        </w:rPr>
        <w:t>Совершенствование</w:t>
      </w:r>
      <w:r w:rsidRPr="00D07DB0">
        <w:rPr>
          <w:b/>
          <w:caps/>
          <w:szCs w:val="28"/>
          <w:lang w:val="en-US"/>
        </w:rPr>
        <w:t xml:space="preserve"> </w:t>
      </w:r>
      <w:r>
        <w:rPr>
          <w:b/>
          <w:caps/>
          <w:szCs w:val="28"/>
        </w:rPr>
        <w:t>управления</w:t>
      </w:r>
      <w:r w:rsidRPr="00D07DB0">
        <w:rPr>
          <w:b/>
          <w:caps/>
          <w:szCs w:val="28"/>
          <w:lang w:val="en-US"/>
        </w:rPr>
        <w:t xml:space="preserve"> </w:t>
      </w:r>
      <w:r>
        <w:rPr>
          <w:b/>
          <w:caps/>
          <w:szCs w:val="28"/>
        </w:rPr>
        <w:t>разработкой</w:t>
      </w:r>
      <w:r w:rsidRPr="00D07DB0">
        <w:rPr>
          <w:b/>
          <w:caps/>
          <w:szCs w:val="28"/>
          <w:lang w:val="en-US"/>
        </w:rPr>
        <w:t xml:space="preserve"> 1</w:t>
      </w:r>
      <w:r>
        <w:rPr>
          <w:b/>
          <w:caps/>
          <w:szCs w:val="28"/>
        </w:rPr>
        <w:t>С</w:t>
      </w:r>
      <w:r w:rsidRPr="00D07DB0">
        <w:rPr>
          <w:b/>
          <w:caps/>
          <w:szCs w:val="28"/>
          <w:lang w:val="en-US"/>
        </w:rPr>
        <w:t xml:space="preserve"> </w:t>
      </w:r>
      <w:r>
        <w:rPr>
          <w:b/>
          <w:caps/>
          <w:szCs w:val="28"/>
        </w:rPr>
        <w:t>решений</w:t>
      </w:r>
    </w:p>
    <w:p w:rsidR="001C4EA4" w:rsidRPr="00D07DB0" w:rsidRDefault="001C4EA4" w:rsidP="001C4EA4">
      <w:pPr>
        <w:widowControl w:val="0"/>
        <w:spacing w:line="228" w:lineRule="auto"/>
        <w:ind w:firstLine="0"/>
        <w:jc w:val="center"/>
        <w:rPr>
          <w:b/>
          <w:caps/>
          <w:szCs w:val="28"/>
          <w:lang w:val="en-US"/>
        </w:rPr>
      </w:pPr>
    </w:p>
    <w:p w:rsidR="00BF48A8" w:rsidRPr="00070C4C" w:rsidRDefault="0053446B" w:rsidP="00BF48A8">
      <w:pPr>
        <w:widowControl w:val="0"/>
        <w:spacing w:line="228" w:lineRule="auto"/>
        <w:ind w:firstLine="397"/>
        <w:jc w:val="center"/>
        <w:rPr>
          <w:szCs w:val="28"/>
          <w:lang w:val="en-US"/>
        </w:rPr>
      </w:pPr>
      <w:r w:rsidRPr="0053446B">
        <w:rPr>
          <w:b/>
          <w:szCs w:val="28"/>
          <w:lang w:val="en-US"/>
        </w:rPr>
        <w:t>IMPROVEMENT OF MANAGEMENT OF DEVELOPMENT OF 1C SOLUTIONS</w:t>
      </w:r>
    </w:p>
    <w:p w:rsidR="00BF48A8" w:rsidRPr="0053446B" w:rsidRDefault="0053446B" w:rsidP="00BF48A8">
      <w:pPr>
        <w:widowControl w:val="0"/>
        <w:spacing w:line="228" w:lineRule="auto"/>
        <w:ind w:firstLine="397"/>
        <w:jc w:val="center"/>
        <w:rPr>
          <w:szCs w:val="28"/>
        </w:rPr>
      </w:pPr>
      <w:r>
        <w:rPr>
          <w:szCs w:val="28"/>
        </w:rPr>
        <w:t>Чаусова П. М.</w:t>
      </w:r>
    </w:p>
    <w:p w:rsidR="000B6976" w:rsidRDefault="000B6976" w:rsidP="000B6976">
      <w:pPr>
        <w:spacing w:line="228" w:lineRule="auto"/>
        <w:ind w:firstLine="397"/>
        <w:jc w:val="center"/>
        <w:rPr>
          <w:szCs w:val="28"/>
        </w:rPr>
      </w:pPr>
      <w:r w:rsidRPr="00DB0812">
        <w:rPr>
          <w:szCs w:val="28"/>
        </w:rPr>
        <w:t>С</w:t>
      </w:r>
      <w:r>
        <w:rPr>
          <w:szCs w:val="28"/>
        </w:rPr>
        <w:t>анкт-Петербургский</w:t>
      </w:r>
      <w:r w:rsidRPr="00DB0812">
        <w:rPr>
          <w:szCs w:val="28"/>
        </w:rPr>
        <w:t xml:space="preserve"> </w:t>
      </w:r>
      <w:r>
        <w:rPr>
          <w:szCs w:val="28"/>
        </w:rPr>
        <w:t xml:space="preserve">государственный экономический университет, </w:t>
      </w:r>
    </w:p>
    <w:p w:rsidR="00BF48A8" w:rsidRPr="00DB0812" w:rsidRDefault="000B6976" w:rsidP="000B6976">
      <w:pPr>
        <w:spacing w:line="228" w:lineRule="auto"/>
        <w:ind w:firstLine="0"/>
        <w:jc w:val="center"/>
        <w:rPr>
          <w:szCs w:val="28"/>
        </w:rPr>
      </w:pPr>
      <w:r>
        <w:rPr>
          <w:szCs w:val="28"/>
        </w:rPr>
        <w:t xml:space="preserve">г. </w:t>
      </w:r>
      <w:r w:rsidRPr="00DB0812">
        <w:rPr>
          <w:szCs w:val="28"/>
        </w:rPr>
        <w:t>С</w:t>
      </w:r>
      <w:r>
        <w:rPr>
          <w:szCs w:val="28"/>
        </w:rPr>
        <w:t>анкт-Петербург</w:t>
      </w:r>
      <w:r w:rsidRPr="00DB0812">
        <w:rPr>
          <w:szCs w:val="28"/>
        </w:rPr>
        <w:t>, Россия</w:t>
      </w:r>
    </w:p>
    <w:p w:rsidR="00BF48A8" w:rsidRPr="00DB0812" w:rsidRDefault="00BF48A8" w:rsidP="00BF48A8">
      <w:pPr>
        <w:widowControl w:val="0"/>
        <w:spacing w:line="228" w:lineRule="auto"/>
        <w:ind w:firstLine="397"/>
        <w:rPr>
          <w:szCs w:val="28"/>
        </w:rPr>
      </w:pPr>
    </w:p>
    <w:p w:rsidR="002B1167" w:rsidRPr="000F0422" w:rsidRDefault="0053446B" w:rsidP="00BF48A8">
      <w:pPr>
        <w:widowControl w:val="0"/>
        <w:spacing w:line="228" w:lineRule="auto"/>
        <w:ind w:firstLine="397"/>
        <w:rPr>
          <w:szCs w:val="28"/>
        </w:rPr>
      </w:pPr>
      <w:r>
        <w:rPr>
          <w:szCs w:val="28"/>
        </w:rPr>
        <w:t xml:space="preserve">Исследованы методы управления разработкой для ИТ-решений и </w:t>
      </w:r>
      <w:r w:rsidR="002B1167">
        <w:rPr>
          <w:szCs w:val="28"/>
        </w:rPr>
        <w:t>представлен автором вариант для разработки на платформе 1С.</w:t>
      </w:r>
      <w:r w:rsidR="009D7EA9">
        <w:rPr>
          <w:szCs w:val="28"/>
        </w:rPr>
        <w:t xml:space="preserve"> Рассмотрены основные методологии управления разработкой программного обеспечения.</w:t>
      </w:r>
      <w:r w:rsidR="00C555A5">
        <w:rPr>
          <w:szCs w:val="28"/>
        </w:rPr>
        <w:t xml:space="preserve"> </w:t>
      </w:r>
      <w:r w:rsidR="000F0422">
        <w:rPr>
          <w:szCs w:val="28"/>
        </w:rPr>
        <w:t xml:space="preserve">Определены отличия между различными методологиями. </w:t>
      </w:r>
      <w:r w:rsidR="00C555A5">
        <w:rPr>
          <w:szCs w:val="28"/>
        </w:rPr>
        <w:t>Вы</w:t>
      </w:r>
      <w:r w:rsidR="000F0422">
        <w:rPr>
          <w:szCs w:val="28"/>
        </w:rPr>
        <w:t>делена наиболее подходящая методология и описан вариант решения по совершенствованию управления 1С решений.</w:t>
      </w:r>
      <w:r w:rsidR="000F0422" w:rsidRPr="000F0422">
        <w:rPr>
          <w:szCs w:val="28"/>
        </w:rPr>
        <w:t xml:space="preserve"> </w:t>
      </w:r>
      <w:r w:rsidR="000F0422">
        <w:rPr>
          <w:szCs w:val="28"/>
        </w:rPr>
        <w:t>Перечислены преимущества подобранного инструментария.</w:t>
      </w:r>
    </w:p>
    <w:p w:rsidR="00D07DB0" w:rsidRPr="00D07DB0" w:rsidRDefault="00BF48A8" w:rsidP="00D07DB0">
      <w:pPr>
        <w:widowControl w:val="0"/>
        <w:spacing w:line="228" w:lineRule="auto"/>
        <w:ind w:firstLine="397"/>
        <w:rPr>
          <w:szCs w:val="28"/>
          <w:lang w:val="en-US"/>
        </w:rPr>
      </w:pPr>
      <w:r w:rsidRPr="00DB0812">
        <w:rPr>
          <w:szCs w:val="28"/>
        </w:rPr>
        <w:t>Ключевые</w:t>
      </w:r>
      <w:r w:rsidRPr="000F0422">
        <w:rPr>
          <w:szCs w:val="28"/>
        </w:rPr>
        <w:t xml:space="preserve"> </w:t>
      </w:r>
      <w:r w:rsidRPr="00DB0812">
        <w:rPr>
          <w:szCs w:val="28"/>
        </w:rPr>
        <w:t>слова</w:t>
      </w:r>
      <w:r w:rsidRPr="000F0422">
        <w:rPr>
          <w:szCs w:val="28"/>
        </w:rPr>
        <w:t xml:space="preserve">: </w:t>
      </w:r>
      <w:r w:rsidR="002B1167">
        <w:rPr>
          <w:szCs w:val="28"/>
        </w:rPr>
        <w:t>ИТ</w:t>
      </w:r>
      <w:r w:rsidR="002B1167" w:rsidRPr="000F0422">
        <w:rPr>
          <w:szCs w:val="28"/>
        </w:rPr>
        <w:t>-</w:t>
      </w:r>
      <w:r w:rsidR="002B1167">
        <w:rPr>
          <w:szCs w:val="28"/>
        </w:rPr>
        <w:t>решение</w:t>
      </w:r>
      <w:r w:rsidR="002B1167" w:rsidRPr="000F0422">
        <w:rPr>
          <w:szCs w:val="28"/>
        </w:rPr>
        <w:t xml:space="preserve">, </w:t>
      </w:r>
      <w:r w:rsidR="002B1167">
        <w:rPr>
          <w:szCs w:val="28"/>
        </w:rPr>
        <w:t>методы</w:t>
      </w:r>
      <w:r w:rsidR="002B1167" w:rsidRPr="000F0422">
        <w:rPr>
          <w:szCs w:val="28"/>
        </w:rPr>
        <w:t xml:space="preserve"> </w:t>
      </w:r>
      <w:r w:rsidR="002B1167">
        <w:rPr>
          <w:szCs w:val="28"/>
        </w:rPr>
        <w:t>управления</w:t>
      </w:r>
      <w:r w:rsidR="002B1167" w:rsidRPr="000F0422">
        <w:rPr>
          <w:szCs w:val="28"/>
        </w:rPr>
        <w:t xml:space="preserve">, </w:t>
      </w:r>
      <w:r w:rsidR="002B1167">
        <w:rPr>
          <w:szCs w:val="28"/>
        </w:rPr>
        <w:t>программное</w:t>
      </w:r>
      <w:r w:rsidR="002B1167" w:rsidRPr="000F0422">
        <w:rPr>
          <w:szCs w:val="28"/>
        </w:rPr>
        <w:t xml:space="preserve"> </w:t>
      </w:r>
      <w:r w:rsidR="002B1167">
        <w:rPr>
          <w:szCs w:val="28"/>
        </w:rPr>
        <w:t>обеспечение</w:t>
      </w:r>
      <w:r w:rsidR="000F0422" w:rsidRPr="000F0422">
        <w:rPr>
          <w:szCs w:val="28"/>
        </w:rPr>
        <w:t>, 1</w:t>
      </w:r>
      <w:r w:rsidR="000F0422">
        <w:rPr>
          <w:szCs w:val="28"/>
        </w:rPr>
        <w:t>С</w:t>
      </w:r>
      <w:r w:rsidR="000F0422" w:rsidRPr="000F0422">
        <w:rPr>
          <w:szCs w:val="28"/>
        </w:rPr>
        <w:t xml:space="preserve">, </w:t>
      </w:r>
      <w:r w:rsidR="000F0422">
        <w:rPr>
          <w:szCs w:val="28"/>
          <w:lang w:val="en-GB"/>
        </w:rPr>
        <w:t>Agile</w:t>
      </w:r>
      <w:r w:rsidR="000F0422" w:rsidRPr="000F0422">
        <w:rPr>
          <w:szCs w:val="28"/>
        </w:rPr>
        <w:t xml:space="preserve">, </w:t>
      </w:r>
      <w:r w:rsidR="000F0422">
        <w:rPr>
          <w:szCs w:val="28"/>
          <w:lang w:val="en-GB"/>
        </w:rPr>
        <w:t>DevOps</w:t>
      </w:r>
      <w:r w:rsidR="000F0422" w:rsidRPr="000F0422">
        <w:rPr>
          <w:szCs w:val="28"/>
        </w:rPr>
        <w:t xml:space="preserve">, </w:t>
      </w:r>
      <w:r w:rsidR="000F0422">
        <w:rPr>
          <w:szCs w:val="28"/>
          <w:lang w:val="en-GB"/>
        </w:rPr>
        <w:t>Waterfall</w:t>
      </w:r>
      <w:r w:rsidR="000F0422" w:rsidRPr="000F0422">
        <w:rPr>
          <w:szCs w:val="28"/>
        </w:rPr>
        <w:t>.</w:t>
      </w:r>
      <w:r w:rsidR="00D07DB0" w:rsidRPr="00D07DB0">
        <w:rPr>
          <w:szCs w:val="28"/>
        </w:rPr>
        <w:br/>
      </w:r>
      <w:r w:rsidR="00D07DB0" w:rsidRPr="00D07DB0">
        <w:rPr>
          <w:szCs w:val="28"/>
          <w:lang w:val="en-US"/>
        </w:rPr>
        <w:t>The development management methods for IT solutions are investigated and the author presents an option for development on the platform</w:t>
      </w:r>
      <w:r w:rsidR="000F0422" w:rsidRPr="000F0422">
        <w:rPr>
          <w:szCs w:val="28"/>
          <w:lang w:val="en-US"/>
        </w:rPr>
        <w:t xml:space="preserve"> 1</w:t>
      </w:r>
      <w:r w:rsidR="000F0422">
        <w:rPr>
          <w:szCs w:val="28"/>
        </w:rPr>
        <w:t>С</w:t>
      </w:r>
      <w:r w:rsidR="000F0422" w:rsidRPr="000F0422">
        <w:rPr>
          <w:szCs w:val="28"/>
          <w:lang w:val="en-US"/>
        </w:rPr>
        <w:t xml:space="preserve">. </w:t>
      </w:r>
      <w:r w:rsidR="000F0422" w:rsidRPr="000F0422">
        <w:rPr>
          <w:szCs w:val="28"/>
          <w:lang w:val="en-US"/>
        </w:rPr>
        <w:t>The main methodologies of software development management are considered. Differences between different methodologies are identified. The most suitable methodology is highlighted and the solution option for improving the management of 1C solutions is described.</w:t>
      </w:r>
      <w:r w:rsidR="000F0422" w:rsidRPr="000F0422">
        <w:rPr>
          <w:szCs w:val="28"/>
          <w:lang w:val="en-US"/>
        </w:rPr>
        <w:t xml:space="preserve"> </w:t>
      </w:r>
      <w:r w:rsidR="000F0422" w:rsidRPr="000F0422">
        <w:rPr>
          <w:szCs w:val="28"/>
          <w:lang w:val="en-US"/>
        </w:rPr>
        <w:t>The advantages of selected tools are listed.</w:t>
      </w:r>
    </w:p>
    <w:p w:rsidR="00D07DB0" w:rsidRPr="00D07DB0" w:rsidRDefault="00BF48A8" w:rsidP="00D07DB0">
      <w:pPr>
        <w:widowControl w:val="0"/>
        <w:spacing w:line="228" w:lineRule="auto"/>
        <w:ind w:firstLine="0"/>
        <w:rPr>
          <w:szCs w:val="28"/>
          <w:lang w:val="en-US"/>
        </w:rPr>
      </w:pPr>
      <w:r w:rsidRPr="00DB0812">
        <w:rPr>
          <w:szCs w:val="28"/>
          <w:lang w:val="en-US"/>
        </w:rPr>
        <w:t xml:space="preserve">Keywords: </w:t>
      </w:r>
      <w:r w:rsidR="00D07DB0" w:rsidRPr="00D07DB0">
        <w:rPr>
          <w:szCs w:val="28"/>
          <w:lang w:val="en"/>
        </w:rPr>
        <w:t>IT solution, management methods, software</w:t>
      </w:r>
      <w:r w:rsidR="000F0422">
        <w:rPr>
          <w:szCs w:val="28"/>
          <w:lang w:val="en"/>
        </w:rPr>
        <w:t xml:space="preserve">, </w:t>
      </w:r>
      <w:r w:rsidR="000F0422" w:rsidRPr="000F0422">
        <w:rPr>
          <w:szCs w:val="28"/>
          <w:lang w:val="en-US"/>
        </w:rPr>
        <w:t>1</w:t>
      </w:r>
      <w:r w:rsidR="000F0422">
        <w:rPr>
          <w:szCs w:val="28"/>
        </w:rPr>
        <w:t>С</w:t>
      </w:r>
      <w:r w:rsidR="000F0422" w:rsidRPr="000F0422">
        <w:rPr>
          <w:szCs w:val="28"/>
          <w:lang w:val="en-US"/>
        </w:rPr>
        <w:t xml:space="preserve">, </w:t>
      </w:r>
      <w:r w:rsidR="000F0422">
        <w:rPr>
          <w:szCs w:val="28"/>
          <w:lang w:val="en-GB"/>
        </w:rPr>
        <w:t>Agile</w:t>
      </w:r>
      <w:r w:rsidR="000F0422" w:rsidRPr="000F0422">
        <w:rPr>
          <w:szCs w:val="28"/>
          <w:lang w:val="en-US"/>
        </w:rPr>
        <w:t xml:space="preserve">, </w:t>
      </w:r>
      <w:r w:rsidR="000F0422">
        <w:rPr>
          <w:szCs w:val="28"/>
          <w:lang w:val="en-GB"/>
        </w:rPr>
        <w:t>DevOps</w:t>
      </w:r>
      <w:r w:rsidR="000F0422">
        <w:rPr>
          <w:szCs w:val="28"/>
          <w:lang w:val="en-GB"/>
        </w:rPr>
        <w:t>, Waterfall.</w:t>
      </w:r>
    </w:p>
    <w:p w:rsidR="00D07DB0" w:rsidRPr="00D07DB0" w:rsidRDefault="00D07DB0" w:rsidP="00D07DB0">
      <w:pPr>
        <w:widowControl w:val="0"/>
        <w:spacing w:line="228" w:lineRule="auto"/>
        <w:ind w:firstLine="397"/>
        <w:rPr>
          <w:szCs w:val="28"/>
        </w:rPr>
      </w:pPr>
      <w:r w:rsidRPr="00D07DB0">
        <w:rPr>
          <w:szCs w:val="28"/>
        </w:rPr>
        <w:t>Программирование 1С-решений достаточно востребованный вид деятельности в России.</w:t>
      </w:r>
    </w:p>
    <w:p w:rsidR="007F3968" w:rsidRDefault="00D07DB0" w:rsidP="00D07DB0">
      <w:pPr>
        <w:widowControl w:val="0"/>
        <w:spacing w:line="228" w:lineRule="auto"/>
        <w:ind w:firstLine="397"/>
        <w:rPr>
          <w:szCs w:val="28"/>
        </w:rPr>
      </w:pPr>
      <w:r w:rsidRPr="00D07DB0">
        <w:rPr>
          <w:szCs w:val="28"/>
        </w:rPr>
        <w:t xml:space="preserve">Для начала углубимся, с помощью какой методологии можно достичь высокого уровня разработки качественного продукта. </w:t>
      </w:r>
    </w:p>
    <w:p w:rsidR="007F3968" w:rsidRPr="007F3968" w:rsidRDefault="007F3968" w:rsidP="007F3968">
      <w:pPr>
        <w:widowControl w:val="0"/>
        <w:spacing w:line="228" w:lineRule="auto"/>
        <w:ind w:firstLine="397"/>
        <w:rPr>
          <w:szCs w:val="28"/>
        </w:rPr>
      </w:pPr>
      <w:r w:rsidRPr="007F3968">
        <w:rPr>
          <w:szCs w:val="28"/>
        </w:rPr>
        <w:t xml:space="preserve">Методология разработки программного обеспечения </w:t>
      </w:r>
      <w:r w:rsidR="009D7EA9" w:rsidRPr="007F3968">
        <w:rPr>
          <w:szCs w:val="28"/>
        </w:rPr>
        <w:t>— это</w:t>
      </w:r>
      <w:r w:rsidRPr="007F3968">
        <w:rPr>
          <w:szCs w:val="28"/>
        </w:rPr>
        <w:t xml:space="preserve"> процесс или серия процессов, используемых при разработке программного обеспечения. Понятие довольно широкое и включает такие этапы, как этап проектирования и этап разработки. Выбор правильной методологии разработки для проекта в значительной степени зависит от размера вашей группы, целей и других различных переменных.</w:t>
      </w:r>
    </w:p>
    <w:p w:rsidR="007F3968" w:rsidRPr="007F3968" w:rsidRDefault="007F3968" w:rsidP="007F3968">
      <w:pPr>
        <w:widowControl w:val="0"/>
        <w:spacing w:line="228" w:lineRule="auto"/>
        <w:ind w:firstLine="397"/>
        <w:rPr>
          <w:szCs w:val="28"/>
        </w:rPr>
      </w:pPr>
      <w:r w:rsidRPr="007F3968">
        <w:rPr>
          <w:szCs w:val="28"/>
        </w:rPr>
        <w:t>Методологии разработки 1С-решений не отличаются от других ИТ-решений помимо ограниченного списка программ, которые умеют работать с транскрипцией кода 1С.</w:t>
      </w:r>
    </w:p>
    <w:p w:rsidR="007F3968" w:rsidRDefault="007F3968" w:rsidP="007F3968">
      <w:pPr>
        <w:widowControl w:val="0"/>
        <w:spacing w:line="228" w:lineRule="auto"/>
        <w:ind w:firstLine="397"/>
        <w:rPr>
          <w:szCs w:val="28"/>
        </w:rPr>
      </w:pPr>
      <w:r w:rsidRPr="007F3968">
        <w:rPr>
          <w:szCs w:val="28"/>
        </w:rPr>
        <w:t>Для анализа рассмотрим наиболее распространенные методологии, которые применяются при разработке ПО</w:t>
      </w:r>
      <w:r>
        <w:rPr>
          <w:szCs w:val="28"/>
        </w:rPr>
        <w:t>.</w:t>
      </w:r>
    </w:p>
    <w:p w:rsidR="007F3968" w:rsidRPr="007F3968" w:rsidRDefault="007F3968" w:rsidP="007F3968">
      <w:pPr>
        <w:widowControl w:val="0"/>
        <w:spacing w:line="228" w:lineRule="auto"/>
        <w:ind w:firstLine="397"/>
        <w:rPr>
          <w:szCs w:val="28"/>
        </w:rPr>
      </w:pPr>
      <w:r w:rsidRPr="007F3968">
        <w:rPr>
          <w:szCs w:val="28"/>
          <w:lang w:val="en-GB"/>
        </w:rPr>
        <w:t>Waterfall</w:t>
      </w:r>
      <w:r w:rsidRPr="007F3968">
        <w:rPr>
          <w:szCs w:val="28"/>
        </w:rPr>
        <w:t xml:space="preserve"> - «Водопад».</w:t>
      </w:r>
    </w:p>
    <w:p w:rsidR="007F3968" w:rsidRPr="007F3968" w:rsidRDefault="007F3968" w:rsidP="007F3968">
      <w:pPr>
        <w:widowControl w:val="0"/>
        <w:spacing w:line="228" w:lineRule="auto"/>
        <w:ind w:firstLine="397"/>
        <w:rPr>
          <w:szCs w:val="28"/>
        </w:rPr>
      </w:pPr>
      <w:r w:rsidRPr="007F3968">
        <w:rPr>
          <w:szCs w:val="28"/>
        </w:rPr>
        <w:t xml:space="preserve">Самая распространенная методология до появления гибких методологий это </w:t>
      </w:r>
      <w:r w:rsidRPr="007F3968">
        <w:rPr>
          <w:szCs w:val="28"/>
          <w:lang w:val="en-GB"/>
        </w:rPr>
        <w:t>Waterfall</w:t>
      </w:r>
      <w:r w:rsidRPr="007F3968">
        <w:rPr>
          <w:szCs w:val="28"/>
        </w:rPr>
        <w:t xml:space="preserve"> - «Водопад». Что касается улучшения программирования, то </w:t>
      </w:r>
      <w:proofErr w:type="spellStart"/>
      <w:r w:rsidRPr="007F3968">
        <w:rPr>
          <w:szCs w:val="28"/>
        </w:rPr>
        <w:t>Waterfall</w:t>
      </w:r>
      <w:proofErr w:type="spellEnd"/>
      <w:r w:rsidRPr="007F3968">
        <w:rPr>
          <w:szCs w:val="28"/>
        </w:rPr>
        <w:t xml:space="preserve"> - самое традиционное и последовательное решение. Даже при том, что ее обычно рассматривают как «старую школу» или устаревшую стратегию, полезно понять историю и структуру Водопада, чтобы больше </w:t>
      </w:r>
      <w:r w:rsidRPr="007F3968">
        <w:rPr>
          <w:szCs w:val="28"/>
        </w:rPr>
        <w:lastRenderedPageBreak/>
        <w:t xml:space="preserve">понимать адаптированность более современных подходов. Впервые, сделанный в 1970 году, </w:t>
      </w:r>
      <w:proofErr w:type="spellStart"/>
      <w:r w:rsidRPr="007F3968">
        <w:rPr>
          <w:szCs w:val="28"/>
        </w:rPr>
        <w:t>Waterfall</w:t>
      </w:r>
      <w:proofErr w:type="spellEnd"/>
      <w:r w:rsidRPr="007F3968">
        <w:rPr>
          <w:szCs w:val="28"/>
        </w:rPr>
        <w:t xml:space="preserve"> был одним из самых заметных методов в течение очень долгого времени в результате подхода, основанного на устройстве каскада, который требует сформированную структуры и всю документацию по разработке заранее. В этой методике отсутствует адаптивность, а это означает, что то, что сформировал заказчик и аналитик в техническом задании, должно быть четко выполнено. Обычно одна фаза должна быть выполнена до того, как начинается следующая это помогает с назначениями ответственного. Более того, поскольку весь объем работ понимается заранее, прогресс программирования можно оценить без особых усилий.</w:t>
      </w:r>
    </w:p>
    <w:p w:rsidR="007F3968" w:rsidRPr="007F3968" w:rsidRDefault="007F3968" w:rsidP="007F3968">
      <w:pPr>
        <w:widowControl w:val="0"/>
        <w:spacing w:line="228" w:lineRule="auto"/>
        <w:ind w:firstLine="397"/>
        <w:rPr>
          <w:szCs w:val="28"/>
        </w:rPr>
      </w:pPr>
      <w:r w:rsidRPr="007F3968">
        <w:rPr>
          <w:szCs w:val="28"/>
          <w:lang w:val="en-GB"/>
        </w:rPr>
        <w:t>Agile</w:t>
      </w:r>
      <w:r w:rsidRPr="007F3968">
        <w:rPr>
          <w:szCs w:val="28"/>
        </w:rPr>
        <w:t>.</w:t>
      </w:r>
    </w:p>
    <w:p w:rsidR="007F3968" w:rsidRPr="007F3968" w:rsidRDefault="007F3968" w:rsidP="007F3968">
      <w:pPr>
        <w:widowControl w:val="0"/>
        <w:spacing w:line="228" w:lineRule="auto"/>
        <w:ind w:firstLine="397"/>
        <w:rPr>
          <w:szCs w:val="28"/>
        </w:rPr>
      </w:pPr>
      <w:proofErr w:type="spellStart"/>
      <w:r w:rsidRPr="007F3968">
        <w:rPr>
          <w:szCs w:val="28"/>
        </w:rPr>
        <w:t>Agile</w:t>
      </w:r>
      <w:proofErr w:type="spellEnd"/>
      <w:r w:rsidRPr="007F3968">
        <w:rPr>
          <w:szCs w:val="28"/>
        </w:rPr>
        <w:t xml:space="preserve"> </w:t>
      </w:r>
      <w:r w:rsidRPr="007F3968">
        <w:rPr>
          <w:szCs w:val="28"/>
        </w:rPr>
        <w:t>— это</w:t>
      </w:r>
      <w:r w:rsidRPr="007F3968">
        <w:rPr>
          <w:szCs w:val="28"/>
        </w:rPr>
        <w:t xml:space="preserve"> вовсе не методология, а набор принципов разработки программного обеспечения. Принципы, изложенные в </w:t>
      </w:r>
      <w:proofErr w:type="spellStart"/>
      <w:r w:rsidRPr="007F3968">
        <w:rPr>
          <w:szCs w:val="28"/>
        </w:rPr>
        <w:t>Agile</w:t>
      </w:r>
      <w:proofErr w:type="spellEnd"/>
      <w:r>
        <w:rPr>
          <w:szCs w:val="28"/>
        </w:rPr>
        <w:t>-</w:t>
      </w:r>
      <w:r w:rsidRPr="007F3968">
        <w:rPr>
          <w:szCs w:val="28"/>
        </w:rPr>
        <w:t xml:space="preserve">манифесте, выделяют четыре </w:t>
      </w:r>
      <w:r>
        <w:rPr>
          <w:szCs w:val="28"/>
        </w:rPr>
        <w:t>основные убеждения</w:t>
      </w:r>
      <w:r w:rsidRPr="007F3968">
        <w:rPr>
          <w:szCs w:val="28"/>
        </w:rPr>
        <w:t>:</w:t>
      </w:r>
    </w:p>
    <w:p w:rsidR="007F3968" w:rsidRPr="007F3968" w:rsidRDefault="007F3968" w:rsidP="007F3968">
      <w:pPr>
        <w:widowControl w:val="0"/>
        <w:numPr>
          <w:ilvl w:val="0"/>
          <w:numId w:val="2"/>
        </w:numPr>
        <w:spacing w:line="228" w:lineRule="auto"/>
        <w:rPr>
          <w:szCs w:val="28"/>
        </w:rPr>
      </w:pPr>
      <w:r w:rsidRPr="007F3968">
        <w:rPr>
          <w:szCs w:val="28"/>
        </w:rPr>
        <w:t>Люди и взаимодействия по процессам и инструментам;</w:t>
      </w:r>
    </w:p>
    <w:p w:rsidR="007F3968" w:rsidRPr="007F3968" w:rsidRDefault="007F3968" w:rsidP="007F3968">
      <w:pPr>
        <w:widowControl w:val="0"/>
        <w:numPr>
          <w:ilvl w:val="0"/>
          <w:numId w:val="2"/>
        </w:numPr>
        <w:spacing w:line="228" w:lineRule="auto"/>
        <w:rPr>
          <w:szCs w:val="28"/>
        </w:rPr>
      </w:pPr>
      <w:r w:rsidRPr="007F3968">
        <w:rPr>
          <w:szCs w:val="28"/>
        </w:rPr>
        <w:t>Рабочая программа над исчерпывающей документацией;</w:t>
      </w:r>
    </w:p>
    <w:p w:rsidR="007F3968" w:rsidRPr="007F3968" w:rsidRDefault="007F3968" w:rsidP="007F3968">
      <w:pPr>
        <w:widowControl w:val="0"/>
        <w:numPr>
          <w:ilvl w:val="0"/>
          <w:numId w:val="2"/>
        </w:numPr>
        <w:spacing w:line="228" w:lineRule="auto"/>
        <w:rPr>
          <w:szCs w:val="28"/>
        </w:rPr>
      </w:pPr>
      <w:r w:rsidRPr="007F3968">
        <w:rPr>
          <w:szCs w:val="28"/>
        </w:rPr>
        <w:t>Сотрудничество с клиентом в рамках переговоров по контракту;</w:t>
      </w:r>
    </w:p>
    <w:p w:rsidR="007F3968" w:rsidRPr="007F3968" w:rsidRDefault="007F3968" w:rsidP="007F3968">
      <w:pPr>
        <w:widowControl w:val="0"/>
        <w:numPr>
          <w:ilvl w:val="0"/>
          <w:numId w:val="2"/>
        </w:numPr>
        <w:spacing w:line="228" w:lineRule="auto"/>
        <w:rPr>
          <w:szCs w:val="28"/>
        </w:rPr>
      </w:pPr>
      <w:r w:rsidRPr="007F3968">
        <w:rPr>
          <w:szCs w:val="28"/>
        </w:rPr>
        <w:t>Реагировать на изменения в соответствии с планом.</w:t>
      </w:r>
    </w:p>
    <w:p w:rsidR="007F3968" w:rsidRPr="007F3968" w:rsidRDefault="007F3968" w:rsidP="007F3968">
      <w:pPr>
        <w:widowControl w:val="0"/>
        <w:spacing w:line="228" w:lineRule="auto"/>
        <w:ind w:firstLine="397"/>
        <w:rPr>
          <w:szCs w:val="28"/>
        </w:rPr>
      </w:pPr>
      <w:r w:rsidRPr="007F3968">
        <w:rPr>
          <w:szCs w:val="28"/>
        </w:rPr>
        <w:t xml:space="preserve">Быть гибким </w:t>
      </w:r>
      <w:r w:rsidRPr="007F3968">
        <w:rPr>
          <w:szCs w:val="28"/>
        </w:rPr>
        <w:t>— это</w:t>
      </w:r>
      <w:r w:rsidRPr="007F3968">
        <w:rPr>
          <w:szCs w:val="28"/>
        </w:rPr>
        <w:t xml:space="preserve"> скорее философия и набор ценностей, а не процесс, который вы можете напрямую применить к проекту. Итак, </w:t>
      </w:r>
      <w:proofErr w:type="spellStart"/>
      <w:r w:rsidRPr="007F3968">
        <w:rPr>
          <w:szCs w:val="28"/>
        </w:rPr>
        <w:t>Agile</w:t>
      </w:r>
      <w:proofErr w:type="spellEnd"/>
      <w:r w:rsidRPr="007F3968">
        <w:rPr>
          <w:szCs w:val="28"/>
        </w:rPr>
        <w:t xml:space="preserve"> не методология или процесс. Даже если вы придерживаетесь принципов, вам все равно нужно определить процессы для реализации проектов. Когда люди говорят о A</w:t>
      </w:r>
      <w:r w:rsidRPr="007F3968">
        <w:rPr>
          <w:szCs w:val="28"/>
          <w:lang w:val="en-GB"/>
        </w:rPr>
        <w:t>g</w:t>
      </w:r>
      <w:proofErr w:type="spellStart"/>
      <w:r w:rsidRPr="007F3968">
        <w:rPr>
          <w:szCs w:val="28"/>
        </w:rPr>
        <w:t>ile</w:t>
      </w:r>
      <w:proofErr w:type="spellEnd"/>
      <w:r w:rsidRPr="007F3968">
        <w:rPr>
          <w:szCs w:val="28"/>
        </w:rPr>
        <w:t xml:space="preserve"> методологии управления проектами</w:t>
      </w:r>
      <w:r w:rsidRPr="007F3968">
        <w:rPr>
          <w:b/>
          <w:bCs/>
          <w:szCs w:val="28"/>
        </w:rPr>
        <w:t>,</w:t>
      </w:r>
      <w:r w:rsidRPr="007F3968">
        <w:rPr>
          <w:szCs w:val="28"/>
        </w:rPr>
        <w:t xml:space="preserve"> имеется в виду что она, как правило, имеет гибкий, итеративный дизайн и сборку процесса. Гибкие проекты характеризуются рядом задач, которые задуманы, выполнены и адаптированы в соответствии с требованиями, а не заранее запланированным процессом. Гибкость помогает командам реагировать на непредсказуемость посредством дополнительных итеративных рабочих процессов.</w:t>
      </w:r>
    </w:p>
    <w:p w:rsidR="007F3968" w:rsidRPr="007F3968" w:rsidRDefault="007F3968" w:rsidP="007F3968">
      <w:pPr>
        <w:widowControl w:val="0"/>
        <w:spacing w:line="228" w:lineRule="auto"/>
        <w:ind w:firstLine="397"/>
        <w:rPr>
          <w:szCs w:val="28"/>
        </w:rPr>
      </w:pPr>
      <w:proofErr w:type="spellStart"/>
      <w:r w:rsidRPr="007F3968">
        <w:rPr>
          <w:szCs w:val="28"/>
        </w:rPr>
        <w:t>Agile</w:t>
      </w:r>
      <w:proofErr w:type="spellEnd"/>
      <w:r w:rsidRPr="007F3968">
        <w:rPr>
          <w:szCs w:val="28"/>
        </w:rPr>
        <w:t xml:space="preserve"> отличается от других методов управления проектами, которые обычно предполагают, что вещи, влияющие на проект, предсказуемы, и поэтому он подчеркивает адаптивность к изменяющимся ситуациям, адекватное и постоянное общение между командой проекта и между клиентом. Гибкие методологии отлично подходят для использования в динамических средах, где есть потенциал для изменения или развития требований, таких как разработка программного обеспечения или игр.</w:t>
      </w:r>
    </w:p>
    <w:p w:rsidR="007F3968" w:rsidRPr="007F3968" w:rsidRDefault="007F3968" w:rsidP="007F3968">
      <w:pPr>
        <w:widowControl w:val="0"/>
        <w:spacing w:line="228" w:lineRule="auto"/>
        <w:ind w:firstLine="397"/>
        <w:rPr>
          <w:szCs w:val="28"/>
        </w:rPr>
      </w:pPr>
      <w:r w:rsidRPr="007F3968">
        <w:rPr>
          <w:szCs w:val="28"/>
        </w:rPr>
        <w:t xml:space="preserve">Как набор принципов, </w:t>
      </w:r>
      <w:proofErr w:type="spellStart"/>
      <w:r w:rsidRPr="007F3968">
        <w:rPr>
          <w:szCs w:val="28"/>
        </w:rPr>
        <w:t>Agile</w:t>
      </w:r>
      <w:proofErr w:type="spellEnd"/>
      <w:r w:rsidRPr="007F3968">
        <w:rPr>
          <w:szCs w:val="28"/>
        </w:rPr>
        <w:t xml:space="preserve">, как правило, </w:t>
      </w:r>
      <w:r w:rsidR="00AD2BA9">
        <w:rPr>
          <w:szCs w:val="28"/>
        </w:rPr>
        <w:t>употребляется</w:t>
      </w:r>
      <w:r w:rsidRPr="007F3968">
        <w:rPr>
          <w:szCs w:val="28"/>
        </w:rPr>
        <w:t xml:space="preserve"> как общий термин, используемый для обозначения </w:t>
      </w:r>
      <w:proofErr w:type="spellStart"/>
      <w:r w:rsidRPr="007F3968">
        <w:rPr>
          <w:szCs w:val="28"/>
        </w:rPr>
        <w:t>Agile</w:t>
      </w:r>
      <w:proofErr w:type="spellEnd"/>
      <w:r w:rsidRPr="007F3968">
        <w:rPr>
          <w:szCs w:val="28"/>
        </w:rPr>
        <w:t xml:space="preserve">, включая </w:t>
      </w:r>
      <w:proofErr w:type="spellStart"/>
      <w:r w:rsidRPr="007F3968">
        <w:rPr>
          <w:szCs w:val="28"/>
        </w:rPr>
        <w:t>Scrum</w:t>
      </w:r>
      <w:proofErr w:type="spellEnd"/>
      <w:r w:rsidRPr="007F3968">
        <w:rPr>
          <w:szCs w:val="28"/>
        </w:rPr>
        <w:t xml:space="preserve">, </w:t>
      </w:r>
      <w:proofErr w:type="spellStart"/>
      <w:r w:rsidRPr="007F3968">
        <w:rPr>
          <w:szCs w:val="28"/>
        </w:rPr>
        <w:t>eXtreme</w:t>
      </w:r>
      <w:proofErr w:type="spellEnd"/>
      <w:r w:rsidRPr="007F3968">
        <w:rPr>
          <w:szCs w:val="28"/>
        </w:rPr>
        <w:t xml:space="preserve"> </w:t>
      </w:r>
      <w:proofErr w:type="spellStart"/>
      <w:r w:rsidRPr="007F3968">
        <w:rPr>
          <w:szCs w:val="28"/>
        </w:rPr>
        <w:t>Programming</w:t>
      </w:r>
      <w:proofErr w:type="spellEnd"/>
      <w:r w:rsidRPr="007F3968">
        <w:rPr>
          <w:szCs w:val="28"/>
        </w:rPr>
        <w:t xml:space="preserve"> (XP), </w:t>
      </w:r>
      <w:proofErr w:type="spellStart"/>
      <w:r w:rsidRPr="007F3968">
        <w:rPr>
          <w:szCs w:val="28"/>
        </w:rPr>
        <w:t>Kanban</w:t>
      </w:r>
      <w:proofErr w:type="spellEnd"/>
      <w:r w:rsidRPr="007F3968">
        <w:rPr>
          <w:szCs w:val="28"/>
        </w:rPr>
        <w:t xml:space="preserve"> и </w:t>
      </w:r>
      <w:proofErr w:type="spellStart"/>
      <w:r w:rsidRPr="007F3968">
        <w:rPr>
          <w:szCs w:val="28"/>
        </w:rPr>
        <w:t>Scrumban</w:t>
      </w:r>
      <w:proofErr w:type="spellEnd"/>
      <w:r w:rsidRPr="007F3968">
        <w:rPr>
          <w:szCs w:val="28"/>
        </w:rPr>
        <w:t>.</w:t>
      </w:r>
    </w:p>
    <w:p w:rsidR="007F3968" w:rsidRPr="007F3968" w:rsidRDefault="007F3968" w:rsidP="007F3968">
      <w:pPr>
        <w:widowControl w:val="0"/>
        <w:spacing w:line="228" w:lineRule="auto"/>
        <w:ind w:firstLine="397"/>
        <w:rPr>
          <w:szCs w:val="28"/>
        </w:rPr>
      </w:pPr>
      <w:r w:rsidRPr="007F3968">
        <w:rPr>
          <w:szCs w:val="28"/>
        </w:rPr>
        <w:t xml:space="preserve">Между компаниями и клиентами довольно гибкое понимание о методологии </w:t>
      </w:r>
      <w:proofErr w:type="spellStart"/>
      <w:r w:rsidRPr="007F3968">
        <w:rPr>
          <w:szCs w:val="28"/>
        </w:rPr>
        <w:t>Agile</w:t>
      </w:r>
      <w:proofErr w:type="spellEnd"/>
      <w:r w:rsidRPr="007F3968">
        <w:rPr>
          <w:szCs w:val="28"/>
        </w:rPr>
        <w:t>.</w:t>
      </w:r>
    </w:p>
    <w:p w:rsidR="007F3968" w:rsidRPr="007F3968" w:rsidRDefault="007F3968" w:rsidP="007F3968">
      <w:pPr>
        <w:widowControl w:val="0"/>
        <w:spacing w:line="228" w:lineRule="auto"/>
        <w:ind w:firstLine="397"/>
        <w:rPr>
          <w:szCs w:val="28"/>
        </w:rPr>
      </w:pPr>
      <w:proofErr w:type="spellStart"/>
      <w:r w:rsidRPr="007F3968">
        <w:rPr>
          <w:szCs w:val="28"/>
        </w:rPr>
        <w:t>Agile</w:t>
      </w:r>
      <w:proofErr w:type="spellEnd"/>
      <w:r w:rsidRPr="007F3968">
        <w:rPr>
          <w:szCs w:val="28"/>
        </w:rPr>
        <w:t xml:space="preserve"> в значительной степени хвалят за то, что он «не Водопад», и его часто неправильно понимают как «делать больше с меньшими затратами, быстрее и дешевле, чем когда-либо прежде».</w:t>
      </w:r>
    </w:p>
    <w:p w:rsidR="007F3968" w:rsidRPr="007F3968" w:rsidRDefault="007F3968" w:rsidP="007F3968">
      <w:pPr>
        <w:widowControl w:val="0"/>
        <w:spacing w:line="228" w:lineRule="auto"/>
        <w:ind w:firstLine="397"/>
        <w:rPr>
          <w:szCs w:val="28"/>
        </w:rPr>
      </w:pPr>
      <w:r w:rsidRPr="007F3968">
        <w:rPr>
          <w:szCs w:val="28"/>
        </w:rPr>
        <w:t xml:space="preserve">Клиенты, как правило, любят идею </w:t>
      </w:r>
      <w:proofErr w:type="spellStart"/>
      <w:r w:rsidRPr="007F3968">
        <w:rPr>
          <w:szCs w:val="28"/>
        </w:rPr>
        <w:t>Agile</w:t>
      </w:r>
      <w:proofErr w:type="spellEnd"/>
      <w:r w:rsidRPr="007F3968">
        <w:rPr>
          <w:szCs w:val="28"/>
        </w:rPr>
        <w:t xml:space="preserve"> из-за ее очевидной гибкости в управлении проектом, предоставляя им больше возможностей постоянно менять свое мнение на протяжении всего проекта. Заказчики часто думают, </w:t>
      </w:r>
      <w:r w:rsidRPr="007F3968">
        <w:rPr>
          <w:szCs w:val="28"/>
        </w:rPr>
        <w:lastRenderedPageBreak/>
        <w:t xml:space="preserve">что это означает, что они получат больше работы за меньшие деньги или, что им никогда не придется принимать окончательное решение о чем-либо, потому что они могут изменить свое мнение вплоть до последней минуты. По правде говоря, </w:t>
      </w:r>
      <w:proofErr w:type="spellStart"/>
      <w:r w:rsidRPr="007F3968">
        <w:rPr>
          <w:szCs w:val="28"/>
        </w:rPr>
        <w:t>Agile</w:t>
      </w:r>
      <w:proofErr w:type="spellEnd"/>
      <w:r w:rsidRPr="007F3968">
        <w:rPr>
          <w:szCs w:val="28"/>
        </w:rPr>
        <w:t xml:space="preserve"> может быть лучше, но </w:t>
      </w:r>
      <w:proofErr w:type="spellStart"/>
      <w:r w:rsidRPr="007F3968">
        <w:rPr>
          <w:szCs w:val="28"/>
        </w:rPr>
        <w:t>Agile</w:t>
      </w:r>
      <w:proofErr w:type="spellEnd"/>
      <w:r w:rsidRPr="007F3968">
        <w:rPr>
          <w:szCs w:val="28"/>
        </w:rPr>
        <w:t xml:space="preserve"> не бывает дешевым или легким.</w:t>
      </w:r>
    </w:p>
    <w:p w:rsidR="00D07DB0" w:rsidRPr="00D07DB0" w:rsidRDefault="007F3968" w:rsidP="00AD2BA9">
      <w:pPr>
        <w:widowControl w:val="0"/>
        <w:spacing w:line="228" w:lineRule="auto"/>
        <w:ind w:firstLine="397"/>
        <w:rPr>
          <w:szCs w:val="28"/>
        </w:rPr>
      </w:pPr>
      <w:r w:rsidRPr="007F3968">
        <w:rPr>
          <w:szCs w:val="28"/>
        </w:rPr>
        <w:t>Подвох заключается в том, что такой уровень гибкости дорог. Да, вы можете изменить свое решение, но оно пожирает время, а время стоит денег. Другая проблема заключается в том, что для того, чтобы быть успешными и по-настоящему гибкими, клиенты должны быть доступны и иметь возможность принимать решения (что редко встречается в иерархических и ориентированных на правление организациях). Они должны обеспечивать постоянную обратную связь и расстановку приоритетов на лету, чтобы поддерживать работу проекта, что часто очень сложно.</w:t>
      </w:r>
    </w:p>
    <w:p w:rsidR="00D07DB0" w:rsidRPr="00D07DB0" w:rsidRDefault="00D07DB0" w:rsidP="00D07DB0">
      <w:pPr>
        <w:widowControl w:val="0"/>
        <w:spacing w:line="228" w:lineRule="auto"/>
        <w:ind w:firstLine="397"/>
        <w:rPr>
          <w:szCs w:val="28"/>
        </w:rPr>
      </w:pPr>
      <w:r w:rsidRPr="00D07DB0">
        <w:rPr>
          <w:szCs w:val="28"/>
        </w:rPr>
        <w:t xml:space="preserve">В качестве методологии я бы применила </w:t>
      </w:r>
      <w:r w:rsidRPr="00D07DB0">
        <w:rPr>
          <w:szCs w:val="28"/>
          <w:lang w:val="en-GB"/>
        </w:rPr>
        <w:t>DevOps</w:t>
      </w:r>
      <w:r w:rsidRPr="00D07DB0">
        <w:rPr>
          <w:szCs w:val="28"/>
        </w:rPr>
        <w:t>, которая имеет множество последователей в современной разработке и применяется при создании множества программных решений.</w:t>
      </w:r>
    </w:p>
    <w:p w:rsidR="00D07DB0" w:rsidRPr="00D07DB0" w:rsidRDefault="00D07DB0" w:rsidP="00D07DB0">
      <w:pPr>
        <w:widowControl w:val="0"/>
        <w:spacing w:line="228" w:lineRule="auto"/>
        <w:ind w:firstLine="397"/>
        <w:rPr>
          <w:szCs w:val="28"/>
        </w:rPr>
      </w:pPr>
      <w:r w:rsidRPr="00D07DB0">
        <w:rPr>
          <w:szCs w:val="28"/>
        </w:rPr>
        <w:t xml:space="preserve">Что такое </w:t>
      </w:r>
      <w:proofErr w:type="spellStart"/>
      <w:r w:rsidRPr="00D07DB0">
        <w:rPr>
          <w:szCs w:val="28"/>
        </w:rPr>
        <w:t>DevOps</w:t>
      </w:r>
      <w:proofErr w:type="spellEnd"/>
      <w:r w:rsidRPr="00D07DB0">
        <w:rPr>
          <w:szCs w:val="28"/>
        </w:rPr>
        <w:t>?</w:t>
      </w:r>
    </w:p>
    <w:p w:rsidR="00D07DB0" w:rsidRPr="00D07DB0" w:rsidRDefault="00D07DB0" w:rsidP="00D07DB0">
      <w:pPr>
        <w:widowControl w:val="0"/>
        <w:spacing w:line="228" w:lineRule="auto"/>
        <w:ind w:firstLine="397"/>
        <w:rPr>
          <w:szCs w:val="28"/>
        </w:rPr>
      </w:pPr>
      <w:r w:rsidRPr="00D07DB0">
        <w:rPr>
          <w:szCs w:val="28"/>
        </w:rPr>
        <w:t>Нет четкого определения данной методологии, каждый подразумевает что-то свое.</w:t>
      </w:r>
    </w:p>
    <w:p w:rsidR="00D07DB0" w:rsidRPr="00D07DB0" w:rsidRDefault="00D07DB0" w:rsidP="00D07DB0">
      <w:pPr>
        <w:widowControl w:val="0"/>
        <w:spacing w:line="228" w:lineRule="auto"/>
        <w:ind w:firstLine="397"/>
        <w:rPr>
          <w:szCs w:val="28"/>
        </w:rPr>
      </w:pPr>
      <w:r w:rsidRPr="00D07DB0">
        <w:rPr>
          <w:szCs w:val="28"/>
        </w:rPr>
        <w:t xml:space="preserve">Обычно это взаимодействие между людьми из команды разработчиков и людьми из команды обслуживания ПО.  Также </w:t>
      </w:r>
      <w:proofErr w:type="spellStart"/>
      <w:r w:rsidRPr="00D07DB0">
        <w:rPr>
          <w:szCs w:val="28"/>
        </w:rPr>
        <w:t>DevOps</w:t>
      </w:r>
      <w:proofErr w:type="spellEnd"/>
      <w:r w:rsidRPr="00D07DB0">
        <w:rPr>
          <w:szCs w:val="28"/>
        </w:rPr>
        <w:t xml:space="preserve"> – это относиться ко своей инфраструктуре, как к коду, так как это один из ресурсов, который нам нужен для работы нашего ПО. </w:t>
      </w:r>
      <w:r w:rsidR="00AD2BA9">
        <w:rPr>
          <w:szCs w:val="28"/>
        </w:rPr>
        <w:t>Помимо прочего</w:t>
      </w:r>
      <w:r w:rsidRPr="00D07DB0">
        <w:rPr>
          <w:szCs w:val="28"/>
        </w:rPr>
        <w:t xml:space="preserve"> </w:t>
      </w:r>
      <w:proofErr w:type="spellStart"/>
      <w:r w:rsidRPr="00D07DB0">
        <w:rPr>
          <w:szCs w:val="28"/>
        </w:rPr>
        <w:t>DevOps</w:t>
      </w:r>
      <w:proofErr w:type="spellEnd"/>
      <w:r w:rsidRPr="00D07DB0">
        <w:rPr>
          <w:szCs w:val="28"/>
        </w:rPr>
        <w:t xml:space="preserve"> подразумевает использование автоматизации. </w:t>
      </w:r>
    </w:p>
    <w:p w:rsidR="00D07DB0" w:rsidRPr="00D07DB0" w:rsidRDefault="00D07DB0" w:rsidP="00D07DB0">
      <w:pPr>
        <w:widowControl w:val="0"/>
        <w:spacing w:line="228" w:lineRule="auto"/>
        <w:ind w:firstLine="397"/>
        <w:rPr>
          <w:szCs w:val="28"/>
        </w:rPr>
      </w:pPr>
      <w:proofErr w:type="spellStart"/>
      <w:r w:rsidRPr="00D07DB0">
        <w:rPr>
          <w:szCs w:val="28"/>
        </w:rPr>
        <w:t>DevOps</w:t>
      </w:r>
      <w:proofErr w:type="spellEnd"/>
      <w:r w:rsidRPr="00D07DB0">
        <w:rPr>
          <w:szCs w:val="28"/>
        </w:rPr>
        <w:t xml:space="preserve"> это небольшие развертывания версий новых релизов. Эта методология чаще всего</w:t>
      </w:r>
      <w:r w:rsidR="00AD2BA9">
        <w:rPr>
          <w:szCs w:val="28"/>
        </w:rPr>
        <w:t xml:space="preserve"> </w:t>
      </w:r>
      <w:proofErr w:type="spellStart"/>
      <w:r w:rsidR="00AD2BA9">
        <w:rPr>
          <w:szCs w:val="28"/>
        </w:rPr>
        <w:t>подрузамевает</w:t>
      </w:r>
      <w:proofErr w:type="spellEnd"/>
      <w:r w:rsidRPr="00D07DB0">
        <w:rPr>
          <w:szCs w:val="28"/>
        </w:rPr>
        <w:t xml:space="preserve"> использование </w:t>
      </w:r>
      <w:proofErr w:type="spellStart"/>
      <w:r w:rsidRPr="00D07DB0">
        <w:rPr>
          <w:szCs w:val="28"/>
        </w:rPr>
        <w:t>канбан</w:t>
      </w:r>
      <w:proofErr w:type="spellEnd"/>
      <w:r w:rsidRPr="00D07DB0">
        <w:rPr>
          <w:szCs w:val="28"/>
        </w:rPr>
        <w:t xml:space="preserve"> доски. Для успешного внедрения новой практики подразумевается пройти через 3 этапа:</w:t>
      </w:r>
    </w:p>
    <w:p w:rsidR="00D07DB0" w:rsidRPr="00AD2BA9" w:rsidRDefault="00D07DB0" w:rsidP="00AD2BA9">
      <w:pPr>
        <w:pStyle w:val="a4"/>
        <w:widowControl w:val="0"/>
        <w:numPr>
          <w:ilvl w:val="0"/>
          <w:numId w:val="3"/>
        </w:numPr>
        <w:spacing w:line="228" w:lineRule="auto"/>
        <w:rPr>
          <w:rFonts w:ascii="Times New Roman" w:hAnsi="Times New Roman" w:cs="Times New Roman"/>
          <w:sz w:val="28"/>
          <w:szCs w:val="28"/>
        </w:rPr>
      </w:pPr>
      <w:r w:rsidRPr="00AD2BA9">
        <w:rPr>
          <w:rFonts w:ascii="Times New Roman" w:hAnsi="Times New Roman" w:cs="Times New Roman"/>
          <w:sz w:val="28"/>
          <w:szCs w:val="28"/>
        </w:rPr>
        <w:t xml:space="preserve">Люди - должны понимать, что такое применение новой культуры </w:t>
      </w:r>
      <w:proofErr w:type="spellStart"/>
      <w:r w:rsidRPr="00AD2BA9">
        <w:rPr>
          <w:rFonts w:ascii="Times New Roman" w:hAnsi="Times New Roman" w:cs="Times New Roman"/>
          <w:sz w:val="28"/>
          <w:szCs w:val="28"/>
        </w:rPr>
        <w:t>DevOps</w:t>
      </w:r>
      <w:proofErr w:type="spellEnd"/>
      <w:r w:rsidRPr="00AD2BA9">
        <w:rPr>
          <w:rFonts w:ascii="Times New Roman" w:hAnsi="Times New Roman" w:cs="Times New Roman"/>
          <w:sz w:val="28"/>
          <w:szCs w:val="28"/>
        </w:rPr>
        <w:t>.</w:t>
      </w:r>
    </w:p>
    <w:p w:rsidR="00D07DB0" w:rsidRPr="00AD2BA9" w:rsidRDefault="00D07DB0" w:rsidP="00AD2BA9">
      <w:pPr>
        <w:pStyle w:val="a4"/>
        <w:widowControl w:val="0"/>
        <w:numPr>
          <w:ilvl w:val="0"/>
          <w:numId w:val="3"/>
        </w:numPr>
        <w:spacing w:line="228" w:lineRule="auto"/>
        <w:rPr>
          <w:rFonts w:ascii="Times New Roman" w:hAnsi="Times New Roman" w:cs="Times New Roman"/>
          <w:sz w:val="28"/>
          <w:szCs w:val="28"/>
        </w:rPr>
      </w:pPr>
      <w:r w:rsidRPr="00AD2BA9">
        <w:rPr>
          <w:rFonts w:ascii="Times New Roman" w:hAnsi="Times New Roman" w:cs="Times New Roman"/>
          <w:sz w:val="28"/>
          <w:szCs w:val="28"/>
        </w:rPr>
        <w:t>Процесс -формализация этапов в процессе, со всеми взаимодействиями разных команд и настроенными автоматизированными тестами, и выпуском в продуктивную базу.</w:t>
      </w:r>
    </w:p>
    <w:p w:rsidR="00D07DB0" w:rsidRPr="00AD2BA9" w:rsidRDefault="00D07DB0" w:rsidP="00AD2BA9">
      <w:pPr>
        <w:pStyle w:val="a4"/>
        <w:widowControl w:val="0"/>
        <w:numPr>
          <w:ilvl w:val="0"/>
          <w:numId w:val="3"/>
        </w:numPr>
        <w:spacing w:line="228" w:lineRule="auto"/>
        <w:rPr>
          <w:rFonts w:ascii="Times New Roman" w:hAnsi="Times New Roman" w:cs="Times New Roman"/>
          <w:sz w:val="28"/>
          <w:szCs w:val="28"/>
        </w:rPr>
      </w:pPr>
      <w:r w:rsidRPr="00AD2BA9">
        <w:rPr>
          <w:rFonts w:ascii="Times New Roman" w:hAnsi="Times New Roman" w:cs="Times New Roman"/>
          <w:sz w:val="28"/>
          <w:szCs w:val="28"/>
        </w:rPr>
        <w:t>Продукт – инструменты, которые помогают автоматизировать все описанные процессы.</w:t>
      </w:r>
    </w:p>
    <w:p w:rsidR="00D07DB0" w:rsidRPr="00D07DB0" w:rsidRDefault="00D07DB0" w:rsidP="00AD2BA9">
      <w:pPr>
        <w:widowControl w:val="0"/>
        <w:spacing w:line="228" w:lineRule="auto"/>
        <w:ind w:firstLine="397"/>
        <w:rPr>
          <w:szCs w:val="28"/>
        </w:rPr>
      </w:pPr>
      <w:r w:rsidRPr="00D07DB0">
        <w:rPr>
          <w:szCs w:val="28"/>
        </w:rPr>
        <w:t>Большая проблема при внедрении новой методологии это неприятие новшеств со стороны сотрудников и негативное отношение к обучению работы с новыми продуктами и процессами. Многие продукты, помогающие автоматизировать тесты или осуществлять мониторинг, часто уже присутствуют на проекте до принятия новой методологии.</w:t>
      </w:r>
      <w:r w:rsidR="00AD2BA9">
        <w:rPr>
          <w:szCs w:val="28"/>
        </w:rPr>
        <w:t xml:space="preserve"> </w:t>
      </w:r>
      <w:r w:rsidRPr="00D07DB0">
        <w:rPr>
          <w:szCs w:val="28"/>
        </w:rPr>
        <w:t xml:space="preserve">Так происходит и в самых крупных и передовых ИТ-компаниях. Чтобы избежать такого негативного отношения, следует описать всем сотрудникам, что многие решения по автоматизации уже присутствуют в существующем процессе разработки. Например, </w:t>
      </w:r>
      <w:proofErr w:type="spellStart"/>
      <w:r w:rsidRPr="00D07DB0">
        <w:rPr>
          <w:szCs w:val="28"/>
        </w:rPr>
        <w:t>канбан</w:t>
      </w:r>
      <w:proofErr w:type="spellEnd"/>
      <w:r w:rsidRPr="00D07DB0">
        <w:rPr>
          <w:szCs w:val="28"/>
        </w:rPr>
        <w:t xml:space="preserve"> доска, для мониторинга тенденции выполнения задач в релизе, или автоматические нагрузочные тесты, которые помогают выяснить, насколько программный продукт готов к взаимодействию с сотнями пользователей и т.д.</w:t>
      </w:r>
    </w:p>
    <w:p w:rsidR="00D07DB0" w:rsidRPr="00D07DB0" w:rsidRDefault="00D07DB0" w:rsidP="00D07DB0">
      <w:pPr>
        <w:widowControl w:val="0"/>
        <w:spacing w:line="228" w:lineRule="auto"/>
        <w:ind w:firstLine="397"/>
        <w:rPr>
          <w:szCs w:val="28"/>
        </w:rPr>
      </w:pPr>
      <w:r w:rsidRPr="00D07DB0">
        <w:rPr>
          <w:szCs w:val="28"/>
        </w:rPr>
        <w:t xml:space="preserve">При разработке 1С решений происходит уникальная ситуация, когда </w:t>
      </w:r>
      <w:r w:rsidRPr="00D07DB0">
        <w:rPr>
          <w:szCs w:val="28"/>
        </w:rPr>
        <w:lastRenderedPageBreak/>
        <w:t>большинство программных решений просто не умеет работать с языком 1С, так как он имеет русскую транскрипцию (английскую тоже, но этот вариант менее распространенный) и небольшую широту распространения по сравнению с другими языками (</w:t>
      </w:r>
      <w:r w:rsidRPr="00D07DB0">
        <w:rPr>
          <w:szCs w:val="28"/>
          <w:lang w:val="en-GB"/>
        </w:rPr>
        <w:t>HTML</w:t>
      </w:r>
      <w:r w:rsidRPr="00D07DB0">
        <w:rPr>
          <w:szCs w:val="28"/>
        </w:rPr>
        <w:t xml:space="preserve">, </w:t>
      </w:r>
      <w:r w:rsidRPr="00D07DB0">
        <w:rPr>
          <w:szCs w:val="28"/>
          <w:lang w:val="en-GB"/>
        </w:rPr>
        <w:t>Java</w:t>
      </w:r>
      <w:r w:rsidRPr="00D07DB0">
        <w:rPr>
          <w:szCs w:val="28"/>
        </w:rPr>
        <w:t xml:space="preserve">, </w:t>
      </w:r>
      <w:r w:rsidRPr="00D07DB0">
        <w:rPr>
          <w:szCs w:val="28"/>
          <w:lang w:val="en-GB"/>
        </w:rPr>
        <w:t>C</w:t>
      </w:r>
      <w:r w:rsidRPr="00D07DB0">
        <w:rPr>
          <w:szCs w:val="28"/>
        </w:rPr>
        <w:t>+ и т.д.).</w:t>
      </w:r>
    </w:p>
    <w:p w:rsidR="00D07DB0" w:rsidRPr="00D07DB0" w:rsidRDefault="00D07DB0" w:rsidP="00D07DB0">
      <w:pPr>
        <w:widowControl w:val="0"/>
        <w:spacing w:line="228" w:lineRule="auto"/>
        <w:ind w:firstLine="397"/>
        <w:rPr>
          <w:szCs w:val="28"/>
        </w:rPr>
      </w:pPr>
      <w:r w:rsidRPr="00D07DB0">
        <w:rPr>
          <w:szCs w:val="28"/>
        </w:rPr>
        <w:t>Да и для такой разработки 1С на рынке существуют решения.</w:t>
      </w:r>
    </w:p>
    <w:p w:rsidR="00D07DB0" w:rsidRPr="00D07DB0" w:rsidRDefault="00D07DB0" w:rsidP="00D07DB0">
      <w:pPr>
        <w:widowControl w:val="0"/>
        <w:spacing w:line="228" w:lineRule="auto"/>
        <w:ind w:firstLine="397"/>
        <w:rPr>
          <w:szCs w:val="28"/>
        </w:rPr>
      </w:pPr>
      <w:r w:rsidRPr="00D07DB0">
        <w:rPr>
          <w:szCs w:val="28"/>
          <w:lang w:val="en-GB"/>
        </w:rPr>
        <w:t>Team</w:t>
      </w:r>
      <w:r w:rsidRPr="00D07DB0">
        <w:rPr>
          <w:szCs w:val="28"/>
        </w:rPr>
        <w:t xml:space="preserve"> </w:t>
      </w:r>
      <w:r w:rsidRPr="00D07DB0">
        <w:rPr>
          <w:szCs w:val="28"/>
          <w:lang w:val="en-GB"/>
        </w:rPr>
        <w:t>Foundation</w:t>
      </w:r>
      <w:r w:rsidRPr="00D07DB0">
        <w:rPr>
          <w:szCs w:val="28"/>
        </w:rPr>
        <w:t xml:space="preserve"> </w:t>
      </w:r>
      <w:r w:rsidRPr="00D07DB0">
        <w:rPr>
          <w:szCs w:val="28"/>
          <w:lang w:val="en-GB"/>
        </w:rPr>
        <w:t>Server</w:t>
      </w:r>
      <w:r w:rsidRPr="00D07DB0">
        <w:rPr>
          <w:szCs w:val="28"/>
        </w:rPr>
        <w:t>– программный комплекс, который позволяет автоматизировать жизненный цикл разработки ПО.</w:t>
      </w:r>
    </w:p>
    <w:p w:rsidR="00D07DB0" w:rsidRPr="00D07DB0" w:rsidRDefault="00D07DB0" w:rsidP="00D07DB0">
      <w:pPr>
        <w:widowControl w:val="0"/>
        <w:spacing w:line="228" w:lineRule="auto"/>
        <w:ind w:firstLine="397"/>
        <w:rPr>
          <w:szCs w:val="28"/>
        </w:rPr>
      </w:pPr>
      <w:r w:rsidRPr="00D07DB0">
        <w:rPr>
          <w:szCs w:val="28"/>
        </w:rPr>
        <w:t xml:space="preserve">Для этого решений компании разработали плагины для интеграции </w:t>
      </w:r>
      <w:r w:rsidRPr="00D07DB0">
        <w:rPr>
          <w:szCs w:val="28"/>
          <w:lang w:val="en-GB"/>
        </w:rPr>
        <w:t>Team</w:t>
      </w:r>
      <w:r w:rsidRPr="00D07DB0">
        <w:rPr>
          <w:szCs w:val="28"/>
        </w:rPr>
        <w:t xml:space="preserve"> </w:t>
      </w:r>
      <w:r w:rsidRPr="00D07DB0">
        <w:rPr>
          <w:szCs w:val="28"/>
          <w:lang w:val="en-GB"/>
        </w:rPr>
        <w:t>Foundation</w:t>
      </w:r>
      <w:r w:rsidRPr="00D07DB0">
        <w:rPr>
          <w:szCs w:val="28"/>
        </w:rPr>
        <w:t xml:space="preserve"> </w:t>
      </w:r>
      <w:r w:rsidRPr="00D07DB0">
        <w:rPr>
          <w:szCs w:val="28"/>
          <w:lang w:val="en-GB"/>
        </w:rPr>
        <w:t>Server</w:t>
      </w:r>
      <w:r w:rsidRPr="00D07DB0">
        <w:rPr>
          <w:szCs w:val="28"/>
        </w:rPr>
        <w:t xml:space="preserve"> и </w:t>
      </w:r>
      <w:r w:rsidRPr="00D07DB0">
        <w:rPr>
          <w:szCs w:val="28"/>
          <w:lang w:val="en-GB"/>
        </w:rPr>
        <w:t>Visual</w:t>
      </w:r>
      <w:r w:rsidRPr="00D07DB0">
        <w:rPr>
          <w:szCs w:val="28"/>
        </w:rPr>
        <w:t xml:space="preserve"> </w:t>
      </w:r>
      <w:r w:rsidRPr="00D07DB0">
        <w:rPr>
          <w:szCs w:val="28"/>
          <w:lang w:val="en-GB"/>
        </w:rPr>
        <w:t>Studio</w:t>
      </w:r>
      <w:r w:rsidRPr="00D07DB0">
        <w:rPr>
          <w:szCs w:val="28"/>
        </w:rPr>
        <w:t xml:space="preserve"> </w:t>
      </w:r>
      <w:r w:rsidRPr="00D07DB0">
        <w:rPr>
          <w:szCs w:val="28"/>
          <w:lang w:val="en-GB"/>
        </w:rPr>
        <w:t>Team</w:t>
      </w:r>
      <w:r w:rsidRPr="00D07DB0">
        <w:rPr>
          <w:szCs w:val="28"/>
        </w:rPr>
        <w:t xml:space="preserve"> </w:t>
      </w:r>
      <w:r w:rsidRPr="00D07DB0">
        <w:rPr>
          <w:szCs w:val="28"/>
          <w:lang w:val="en-GB"/>
        </w:rPr>
        <w:t>Services</w:t>
      </w:r>
      <w:r w:rsidRPr="00D07DB0">
        <w:rPr>
          <w:szCs w:val="28"/>
        </w:rPr>
        <w:t xml:space="preserve"> со своими продуктами, такие как:</w:t>
      </w:r>
      <w:r>
        <w:rPr>
          <w:szCs w:val="28"/>
        </w:rPr>
        <w:t xml:space="preserve"> </w:t>
      </w:r>
      <w:r w:rsidRPr="00D07DB0">
        <w:rPr>
          <w:szCs w:val="28"/>
          <w:lang w:val="en-GB"/>
        </w:rPr>
        <w:t>GitHub</w:t>
      </w:r>
      <w:r w:rsidRPr="00D07DB0">
        <w:rPr>
          <w:szCs w:val="28"/>
        </w:rPr>
        <w:t>;</w:t>
      </w:r>
      <w:r>
        <w:rPr>
          <w:szCs w:val="28"/>
        </w:rPr>
        <w:t xml:space="preserve"> </w:t>
      </w:r>
      <w:r w:rsidRPr="00D07DB0">
        <w:rPr>
          <w:szCs w:val="28"/>
          <w:lang w:val="en-GB"/>
        </w:rPr>
        <w:t>Jenkins</w:t>
      </w:r>
      <w:r w:rsidRPr="00D07DB0">
        <w:rPr>
          <w:szCs w:val="28"/>
        </w:rPr>
        <w:t>;</w:t>
      </w:r>
      <w:r>
        <w:rPr>
          <w:szCs w:val="28"/>
        </w:rPr>
        <w:t xml:space="preserve"> </w:t>
      </w:r>
      <w:r w:rsidRPr="00D07DB0">
        <w:rPr>
          <w:szCs w:val="28"/>
          <w:lang w:val="en-GB"/>
        </w:rPr>
        <w:t>JetBrains</w:t>
      </w:r>
      <w:r w:rsidRPr="00D07DB0">
        <w:rPr>
          <w:szCs w:val="28"/>
        </w:rPr>
        <w:t>;</w:t>
      </w:r>
      <w:r>
        <w:rPr>
          <w:szCs w:val="28"/>
        </w:rPr>
        <w:t xml:space="preserve"> </w:t>
      </w:r>
      <w:r w:rsidRPr="00D07DB0">
        <w:rPr>
          <w:szCs w:val="28"/>
          <w:lang w:val="en-GB"/>
        </w:rPr>
        <w:t>Slack</w:t>
      </w:r>
      <w:r w:rsidRPr="00D07DB0">
        <w:rPr>
          <w:szCs w:val="28"/>
        </w:rPr>
        <w:t>;</w:t>
      </w:r>
      <w:r>
        <w:rPr>
          <w:szCs w:val="28"/>
        </w:rPr>
        <w:t xml:space="preserve"> </w:t>
      </w:r>
      <w:r w:rsidRPr="00D07DB0">
        <w:rPr>
          <w:szCs w:val="28"/>
          <w:lang w:val="en-GB"/>
        </w:rPr>
        <w:t>Octopus</w:t>
      </w:r>
      <w:r w:rsidRPr="00D07DB0">
        <w:rPr>
          <w:szCs w:val="28"/>
        </w:rPr>
        <w:t xml:space="preserve"> </w:t>
      </w:r>
      <w:r w:rsidRPr="00D07DB0">
        <w:rPr>
          <w:szCs w:val="28"/>
          <w:lang w:val="en-GB"/>
        </w:rPr>
        <w:t>Deploy</w:t>
      </w:r>
      <w:r w:rsidRPr="00D07DB0">
        <w:rPr>
          <w:szCs w:val="28"/>
        </w:rPr>
        <w:t>;</w:t>
      </w:r>
      <w:r>
        <w:rPr>
          <w:szCs w:val="28"/>
        </w:rPr>
        <w:t xml:space="preserve"> </w:t>
      </w:r>
      <w:r w:rsidRPr="00D07DB0">
        <w:rPr>
          <w:szCs w:val="28"/>
          <w:lang w:val="en-GB"/>
        </w:rPr>
        <w:t>Chef</w:t>
      </w:r>
      <w:r>
        <w:rPr>
          <w:szCs w:val="28"/>
        </w:rPr>
        <w:t xml:space="preserve">; </w:t>
      </w:r>
      <w:r w:rsidRPr="00D07DB0">
        <w:rPr>
          <w:szCs w:val="28"/>
          <w:lang w:val="en-GB"/>
        </w:rPr>
        <w:t>Xamarin</w:t>
      </w:r>
      <w:r w:rsidRPr="00D07DB0">
        <w:rPr>
          <w:szCs w:val="28"/>
        </w:rPr>
        <w:t xml:space="preserve"> и т.д</w:t>
      </w:r>
      <w:r>
        <w:rPr>
          <w:szCs w:val="28"/>
        </w:rPr>
        <w:t>.</w:t>
      </w:r>
    </w:p>
    <w:p w:rsidR="00D07DB0" w:rsidRPr="00D07DB0" w:rsidRDefault="00D07DB0" w:rsidP="00D07DB0">
      <w:pPr>
        <w:widowControl w:val="0"/>
        <w:spacing w:line="228" w:lineRule="auto"/>
        <w:ind w:firstLine="397"/>
        <w:rPr>
          <w:szCs w:val="28"/>
        </w:rPr>
      </w:pPr>
      <w:r w:rsidRPr="00D07DB0">
        <w:rPr>
          <w:szCs w:val="28"/>
        </w:rPr>
        <w:t xml:space="preserve">При разработке </w:t>
      </w:r>
      <w:r w:rsidRPr="00D07DB0">
        <w:rPr>
          <w:szCs w:val="28"/>
          <w:lang w:val="en-GB"/>
        </w:rPr>
        <w:t>Git</w:t>
      </w:r>
      <w:r w:rsidRPr="00D07DB0">
        <w:rPr>
          <w:szCs w:val="28"/>
        </w:rPr>
        <w:t xml:space="preserve"> умеет проверять на наиболее частые баги при выгрузке в </w:t>
      </w:r>
      <w:proofErr w:type="spellStart"/>
      <w:r w:rsidRPr="00D07DB0">
        <w:rPr>
          <w:szCs w:val="28"/>
        </w:rPr>
        <w:t>репозитории</w:t>
      </w:r>
      <w:proofErr w:type="spellEnd"/>
      <w:r w:rsidRPr="00D07DB0">
        <w:rPr>
          <w:szCs w:val="28"/>
        </w:rPr>
        <w:t xml:space="preserve">. Его расширение можно установить и настроить автоматическую выгрузку в хранилище прямо из приложения </w:t>
      </w:r>
      <w:r w:rsidRPr="00D07DB0">
        <w:rPr>
          <w:szCs w:val="28"/>
          <w:lang w:val="en-GB"/>
        </w:rPr>
        <w:t>Git</w:t>
      </w:r>
      <w:r w:rsidRPr="00D07DB0">
        <w:rPr>
          <w:szCs w:val="28"/>
        </w:rPr>
        <w:t xml:space="preserve">, в котором, например, привык работать разработчик. </w:t>
      </w:r>
    </w:p>
    <w:p w:rsidR="00D07DB0" w:rsidRPr="00D07DB0" w:rsidRDefault="00E77704" w:rsidP="00D07DB0">
      <w:pPr>
        <w:widowControl w:val="0"/>
        <w:spacing w:line="228" w:lineRule="auto"/>
        <w:ind w:firstLine="397"/>
        <w:rPr>
          <w:szCs w:val="28"/>
        </w:rPr>
      </w:pPr>
      <w:r w:rsidRPr="00D07DB0">
        <w:rPr>
          <w:szCs w:val="28"/>
        </w:rPr>
        <w:drawing>
          <wp:anchor distT="0" distB="0" distL="114300" distR="114300" simplePos="0" relativeHeight="251659264" behindDoc="0" locked="0" layoutInCell="1" allowOverlap="1" wp14:anchorId="15D4E455" wp14:editId="234840C3">
            <wp:simplePos x="0" y="0"/>
            <wp:positionH relativeFrom="column">
              <wp:posOffset>-134473</wp:posOffset>
            </wp:positionH>
            <wp:positionV relativeFrom="paragraph">
              <wp:posOffset>450460</wp:posOffset>
            </wp:positionV>
            <wp:extent cx="6028055" cy="3034665"/>
            <wp:effectExtent l="0" t="0" r="4445" b="635"/>
            <wp:wrapTopAndBottom/>
            <wp:docPr id="1" name="Рисунок 1" descr="Изображение выглядит как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26470" r="20923"/>
                    <a:stretch/>
                  </pic:blipFill>
                  <pic:spPr bwMode="auto">
                    <a:xfrm>
                      <a:off x="0" y="0"/>
                      <a:ext cx="6028055" cy="303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7DB0" w:rsidRPr="00D07DB0">
        <w:rPr>
          <w:szCs w:val="28"/>
        </w:rPr>
        <w:t>На рисунках ниже описан план взаимодействия пользователей и команды разработки с подходящими к 1С программными решениями (рисунок 1).</w:t>
      </w:r>
    </w:p>
    <w:p w:rsidR="00BF48A8" w:rsidRDefault="00D07DB0" w:rsidP="00D07DB0">
      <w:pPr>
        <w:widowControl w:val="0"/>
        <w:spacing w:line="228" w:lineRule="auto"/>
        <w:ind w:firstLine="397"/>
        <w:rPr>
          <w:szCs w:val="28"/>
        </w:rPr>
      </w:pPr>
      <w:r w:rsidRPr="00D07DB0">
        <w:rPr>
          <w:szCs w:val="28"/>
        </w:rPr>
        <mc:AlternateContent>
          <mc:Choice Requires="wps">
            <w:drawing>
              <wp:anchor distT="0" distB="0" distL="114300" distR="114300" simplePos="0" relativeHeight="251660288" behindDoc="0" locked="0" layoutInCell="1" allowOverlap="1" wp14:anchorId="502C663F" wp14:editId="525B5B92">
                <wp:simplePos x="0" y="0"/>
                <wp:positionH relativeFrom="column">
                  <wp:posOffset>-1000125</wp:posOffset>
                </wp:positionH>
                <wp:positionV relativeFrom="paragraph">
                  <wp:posOffset>3302577</wp:posOffset>
                </wp:positionV>
                <wp:extent cx="7479030" cy="635"/>
                <wp:effectExtent l="0" t="0" r="1270" b="12065"/>
                <wp:wrapSquare wrapText="bothSides"/>
                <wp:docPr id="2" name="Надпись 2"/>
                <wp:cNvGraphicFramePr/>
                <a:graphic xmlns:a="http://schemas.openxmlformats.org/drawingml/2006/main">
                  <a:graphicData uri="http://schemas.microsoft.com/office/word/2010/wordprocessingShape">
                    <wps:wsp>
                      <wps:cNvSpPr txBox="1"/>
                      <wps:spPr>
                        <a:xfrm>
                          <a:off x="0" y="0"/>
                          <a:ext cx="7479030" cy="635"/>
                        </a:xfrm>
                        <a:prstGeom prst="rect">
                          <a:avLst/>
                        </a:prstGeom>
                        <a:solidFill>
                          <a:prstClr val="white"/>
                        </a:solidFill>
                        <a:ln>
                          <a:noFill/>
                        </a:ln>
                      </wps:spPr>
                      <wps:txbx>
                        <w:txbxContent>
                          <w:p w:rsidR="00D07DB0" w:rsidRPr="002C0BFC" w:rsidRDefault="00D07DB0" w:rsidP="00D07DB0">
                            <w:pPr>
                              <w:pStyle w:val="a8"/>
                              <w:jc w:val="center"/>
                              <w:rPr>
                                <w:rFonts w:ascii="Times New Roman" w:hAnsi="Times New Roman" w:cs="Times New Roman"/>
                                <w:noProof/>
                                <w:sz w:val="28"/>
                                <w:szCs w:val="28"/>
                              </w:rPr>
                            </w:pPr>
                            <w:r>
                              <w:t xml:space="preserve">Рисунок </w:t>
                            </w:r>
                            <w:r>
                              <w:fldChar w:fldCharType="begin"/>
                            </w:r>
                            <w:r>
                              <w:instrText xml:space="preserve"> SEQ Рисунок \* ARABIC </w:instrText>
                            </w:r>
                            <w:r>
                              <w:fldChar w:fldCharType="separate"/>
                            </w:r>
                            <w:r w:rsidR="007F3968">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2C663F" id="_x0000_t202" coordsize="21600,21600" o:spt="202" path="m,l,21600r21600,l21600,xe">
                <v:stroke joinstyle="miter"/>
                <v:path gradientshapeok="t" o:connecttype="rect"/>
              </v:shapetype>
              <v:shape id="Надпись 2" o:spid="_x0000_s1026" type="#_x0000_t202" style="position:absolute;left:0;text-align:left;margin-left:-78.75pt;margin-top:260.05pt;width:588.9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us9QwIAAGMEAAAOAAAAZHJzL2Uyb0RvYy54bWysVMFuEzEQvSPxD5bvZJMUWoiyqUKqIKSq&#13;&#10;rZSinh2vN2vJ9hjbyW64cecX+g8cOHDjF9I/YuzdTaFwQly845nx2O+9mZ2eN1qRnXBegsnpaDCk&#13;&#10;RBgOhTSbnH64Xb54TYkPzBRMgRE53QtPz2fPn01rOxFjqEAVwhEsYvyktjmtQrCTLPO8Epr5AVhh&#13;&#10;MFiC0yzg1m2ywrEaq2uVjYfD06wGV1gHXHiP3os2SGepflkKHq7L0otAVE7xbSGtLq3ruGazKZts&#13;&#10;HLOV5N0z2D+8QjNp8NJjqQsWGNk6+UcpLbkDD2UYcNAZlKXkImFANKPhEzSrilmRsCA53h5p8v+v&#13;&#10;LL/a3Tgii5yOKTFMo0SH+8PXw7fDj8P3h88PX8g4clRbP8HUlcXk0LyFBrXu/R6dEXpTOh2/CIpg&#13;&#10;HNneHxkWTSAcnWcvz94MTzDEMXZ68irWyB6PWufDOwGaRCOnDuVLrLLdpQ9tap8Sb/KgZLGUSsVN&#13;&#10;DCyUIzuGUteVDKIr/luWMjHXQDzVFoyeLOJrcUQrNOumA72GYo+YHbSd4y1fSrzokvlwwxy2CmLB&#13;&#10;9g/XuJQK6pxCZ1FSgfv0N3/MRwUxSkmNrZdT/3HLnKBEvTeobezT3nC9se4Ns9ULQIgjHCzLk4kH&#13;&#10;XFC9WTrQdzgV83gLhpjheFdOQ28uQjsAOFVczOcpCbvRsnBpVpbH0j2ht80dc7aTI6CKV9A3JZs8&#13;&#10;UaXNTbrY+TYgxUmySGjLYsczdnISvZu6OCq/7lPW479h9hMAAP//AwBQSwMEFAAGAAgAAAAhAGgD&#13;&#10;LGjmAAAAEgEAAA8AAABkcnMvZG93bnJldi54bWxMTz1PwzAQ3SvxH6xDYqlaO2lTUBqnqgoMsFSE&#13;&#10;Lmxu7MaB+BzZThv+PS4LLCfdvXfvo9iMpiNn5XxrkUMyZ0AU1la22HA4vD/PHoD4IFCKzqLi8K08&#13;&#10;bMqbSSFyaS/4ps5VaEgUQZ8LDjqEPqfU11oZ4ee2Vxixk3VGhLi6hkonLlHcdDRlbEWNaDE6aNGr&#13;&#10;nVb1VzUYDvvlx15Ph9PT63a5cC+HYbf6bCrO727Hx3Uc2zWQoMbw9wHXDjE/lDHY0Q4oPek4zJLs&#13;&#10;PotcDlnKEiBXCkvZAsjx95QCLQv6v0r5AwAA//8DAFBLAQItABQABgAIAAAAIQC2gziS/gAAAOEB&#13;&#10;AAATAAAAAAAAAAAAAAAAAAAAAABbQ29udGVudF9UeXBlc10ueG1sUEsBAi0AFAAGAAgAAAAhADj9&#13;&#10;If/WAAAAlAEAAAsAAAAAAAAAAAAAAAAALwEAAF9yZWxzLy5yZWxzUEsBAi0AFAAGAAgAAAAhAHhu&#13;&#10;6z1DAgAAYwQAAA4AAAAAAAAAAAAAAAAALgIAAGRycy9lMm9Eb2MueG1sUEsBAi0AFAAGAAgAAAAh&#13;&#10;AGgDLGjmAAAAEgEAAA8AAAAAAAAAAAAAAAAAnQQAAGRycy9kb3ducmV2LnhtbFBLBQYAAAAABAAE&#13;&#10;APMAAACwBQAAAAA=&#13;&#10;" stroked="f">
                <v:textbox style="mso-fit-shape-to-text:t" inset="0,0,0,0">
                  <w:txbxContent>
                    <w:p w:rsidR="00D07DB0" w:rsidRPr="002C0BFC" w:rsidRDefault="00D07DB0" w:rsidP="00D07DB0">
                      <w:pPr>
                        <w:pStyle w:val="a8"/>
                        <w:jc w:val="center"/>
                        <w:rPr>
                          <w:rFonts w:ascii="Times New Roman" w:hAnsi="Times New Roman" w:cs="Times New Roman"/>
                          <w:noProof/>
                          <w:sz w:val="28"/>
                          <w:szCs w:val="28"/>
                        </w:rPr>
                      </w:pPr>
                      <w:r>
                        <w:t xml:space="preserve">Рисунок </w:t>
                      </w:r>
                      <w:r>
                        <w:fldChar w:fldCharType="begin"/>
                      </w:r>
                      <w:r>
                        <w:instrText xml:space="preserve"> SEQ Рисунок \* ARABIC </w:instrText>
                      </w:r>
                      <w:r>
                        <w:fldChar w:fldCharType="separate"/>
                      </w:r>
                      <w:r w:rsidR="007F3968">
                        <w:rPr>
                          <w:noProof/>
                        </w:rPr>
                        <w:t>1</w:t>
                      </w:r>
                      <w:r>
                        <w:fldChar w:fldCharType="end"/>
                      </w:r>
                    </w:p>
                  </w:txbxContent>
                </v:textbox>
                <w10:wrap type="square"/>
              </v:shape>
            </w:pict>
          </mc:Fallback>
        </mc:AlternateContent>
      </w:r>
    </w:p>
    <w:p w:rsidR="00AD2BA9" w:rsidRDefault="00AD2BA9" w:rsidP="00D07DB0">
      <w:pPr>
        <w:widowControl w:val="0"/>
        <w:spacing w:line="228" w:lineRule="auto"/>
        <w:ind w:firstLine="397"/>
        <w:rPr>
          <w:szCs w:val="28"/>
        </w:rPr>
      </w:pPr>
      <w:r>
        <w:rPr>
          <w:szCs w:val="28"/>
        </w:rPr>
        <w:t>В качестве инструментов, по этой схеме предложен следующий вариант решений:</w:t>
      </w:r>
    </w:p>
    <w:p w:rsidR="000F0422" w:rsidRPr="000F0422" w:rsidRDefault="000F0422" w:rsidP="000F0422">
      <w:pPr>
        <w:widowControl w:val="0"/>
        <w:spacing w:line="228" w:lineRule="auto"/>
        <w:ind w:firstLine="397"/>
        <w:rPr>
          <w:szCs w:val="28"/>
        </w:rPr>
      </w:pPr>
      <w:bookmarkStart w:id="0" w:name="_Toc13753641"/>
      <w:proofErr w:type="spellStart"/>
      <w:r w:rsidRPr="000F0422">
        <w:rPr>
          <w:szCs w:val="28"/>
          <w:lang w:val="en-US"/>
        </w:rPr>
        <w:t>OneScript</w:t>
      </w:r>
      <w:proofErr w:type="spellEnd"/>
      <w:r w:rsidRPr="000F0422">
        <w:rPr>
          <w:szCs w:val="28"/>
        </w:rPr>
        <w:t xml:space="preserve"> или 1</w:t>
      </w:r>
      <w:r w:rsidRPr="000F0422">
        <w:rPr>
          <w:szCs w:val="28"/>
          <w:lang w:val="en-US"/>
        </w:rPr>
        <w:t>Script</w:t>
      </w:r>
      <w:bookmarkEnd w:id="0"/>
    </w:p>
    <w:p w:rsidR="000F0422" w:rsidRPr="000F0422" w:rsidRDefault="000F0422" w:rsidP="000F0422">
      <w:pPr>
        <w:widowControl w:val="0"/>
        <w:spacing w:line="228" w:lineRule="auto"/>
        <w:ind w:firstLine="397"/>
        <w:rPr>
          <w:i/>
          <w:szCs w:val="28"/>
        </w:rPr>
      </w:pPr>
      <w:r w:rsidRPr="000F0422">
        <w:rPr>
          <w:szCs w:val="28"/>
        </w:rPr>
        <w:t>Инструмент автоматизации для специалистов по 1С</w:t>
      </w:r>
      <w:r w:rsidRPr="000F0422">
        <w:rPr>
          <w:i/>
          <w:szCs w:val="28"/>
        </w:rPr>
        <w:t>.</w:t>
      </w:r>
      <w:r w:rsidRPr="000F0422">
        <w:rPr>
          <w:szCs w:val="28"/>
        </w:rPr>
        <w:br/>
      </w:r>
      <w:proofErr w:type="spellStart"/>
      <w:r w:rsidRPr="000F0422">
        <w:rPr>
          <w:szCs w:val="28"/>
          <w:lang w:val="en-US"/>
        </w:rPr>
        <w:t>OneScript</w:t>
      </w:r>
      <w:proofErr w:type="spellEnd"/>
      <w:r w:rsidRPr="000F0422">
        <w:rPr>
          <w:szCs w:val="28"/>
        </w:rPr>
        <w:t xml:space="preserve"> - </w:t>
      </w:r>
      <w:r w:rsidRPr="000F0422">
        <w:rPr>
          <w:szCs w:val="28"/>
          <w:lang w:val="en-US"/>
        </w:rPr>
        <w:t>c</w:t>
      </w:r>
      <w:proofErr w:type="spellStart"/>
      <w:r w:rsidRPr="000F0422">
        <w:rPr>
          <w:szCs w:val="28"/>
        </w:rPr>
        <w:t>криптовый</w:t>
      </w:r>
      <w:proofErr w:type="spellEnd"/>
      <w:r w:rsidRPr="000F0422">
        <w:rPr>
          <w:szCs w:val="28"/>
        </w:rPr>
        <w:t xml:space="preserve"> движок.</w:t>
      </w:r>
      <w:r w:rsidRPr="000F0422">
        <w:rPr>
          <w:szCs w:val="28"/>
        </w:rPr>
        <w:br/>
        <w:t>Имеет программу –интерпретатор, которая запускается из командной строки и получает на вход имя файла скрипта для выполнения.</w:t>
      </w:r>
    </w:p>
    <w:p w:rsidR="000F0422" w:rsidRPr="000F0422" w:rsidRDefault="000F0422" w:rsidP="000F0422">
      <w:pPr>
        <w:widowControl w:val="0"/>
        <w:spacing w:line="228" w:lineRule="auto"/>
        <w:ind w:firstLine="397"/>
        <w:rPr>
          <w:szCs w:val="28"/>
        </w:rPr>
      </w:pPr>
      <w:r w:rsidRPr="000F0422">
        <w:rPr>
          <w:szCs w:val="28"/>
        </w:rPr>
        <w:t>Преимущества:</w:t>
      </w:r>
    </w:p>
    <w:p w:rsidR="000F0422" w:rsidRPr="000F0422" w:rsidRDefault="000F0422" w:rsidP="000F0422">
      <w:pPr>
        <w:widowControl w:val="0"/>
        <w:numPr>
          <w:ilvl w:val="0"/>
          <w:numId w:val="4"/>
        </w:numPr>
        <w:spacing w:line="228" w:lineRule="auto"/>
        <w:rPr>
          <w:szCs w:val="28"/>
        </w:rPr>
      </w:pPr>
      <w:r w:rsidRPr="000F0422">
        <w:rPr>
          <w:szCs w:val="28"/>
        </w:rPr>
        <w:t>Возможность писать программы на языке 1С. Нет необходимости изучать другие скриптовые языки</w:t>
      </w:r>
    </w:p>
    <w:p w:rsidR="000F0422" w:rsidRPr="000F0422" w:rsidRDefault="000F0422" w:rsidP="000F0422">
      <w:pPr>
        <w:widowControl w:val="0"/>
        <w:numPr>
          <w:ilvl w:val="0"/>
          <w:numId w:val="4"/>
        </w:numPr>
        <w:spacing w:line="228" w:lineRule="auto"/>
        <w:rPr>
          <w:szCs w:val="28"/>
        </w:rPr>
      </w:pPr>
      <w:r w:rsidRPr="000F0422">
        <w:rPr>
          <w:szCs w:val="28"/>
        </w:rPr>
        <w:t>Не надо устанавливать технологическую платформу 1</w:t>
      </w:r>
      <w:proofErr w:type="gramStart"/>
      <w:r w:rsidRPr="000F0422">
        <w:rPr>
          <w:szCs w:val="28"/>
        </w:rPr>
        <w:t>С:Предприятие</w:t>
      </w:r>
      <w:proofErr w:type="gramEnd"/>
      <w:r w:rsidRPr="000F0422">
        <w:rPr>
          <w:szCs w:val="28"/>
        </w:rPr>
        <w:t>. Выполнение скриптов осуществляется с помощью интерпретатора</w:t>
      </w:r>
    </w:p>
    <w:p w:rsidR="000F0422" w:rsidRPr="000F0422" w:rsidRDefault="000F0422" w:rsidP="000F0422">
      <w:pPr>
        <w:widowControl w:val="0"/>
        <w:numPr>
          <w:ilvl w:val="0"/>
          <w:numId w:val="4"/>
        </w:numPr>
        <w:spacing w:line="228" w:lineRule="auto"/>
        <w:rPr>
          <w:szCs w:val="28"/>
        </w:rPr>
      </w:pPr>
      <w:r w:rsidRPr="000F0422">
        <w:rPr>
          <w:szCs w:val="28"/>
        </w:rPr>
        <w:t xml:space="preserve">Автоматизация рутинных процедур. Запуск скриптов с готовыми </w:t>
      </w:r>
      <w:r w:rsidRPr="000F0422">
        <w:rPr>
          <w:szCs w:val="28"/>
        </w:rPr>
        <w:lastRenderedPageBreak/>
        <w:t>командами.</w:t>
      </w:r>
    </w:p>
    <w:p w:rsidR="000F0422" w:rsidRPr="000F0422" w:rsidRDefault="000F0422" w:rsidP="00E77704">
      <w:pPr>
        <w:widowControl w:val="0"/>
        <w:spacing w:line="228" w:lineRule="auto"/>
        <w:ind w:firstLine="0"/>
        <w:rPr>
          <w:szCs w:val="28"/>
        </w:rPr>
      </w:pPr>
      <w:bookmarkStart w:id="1" w:name="_Toc13753643"/>
      <w:r w:rsidRPr="000F0422">
        <w:rPr>
          <w:szCs w:val="28"/>
          <w:lang w:val="en-US"/>
        </w:rPr>
        <w:t>Git</w:t>
      </w:r>
      <w:bookmarkEnd w:id="1"/>
    </w:p>
    <w:p w:rsidR="000F0422" w:rsidRPr="000F0422" w:rsidRDefault="000F0422" w:rsidP="000F0422">
      <w:pPr>
        <w:widowControl w:val="0"/>
        <w:spacing w:line="228" w:lineRule="auto"/>
        <w:ind w:firstLine="397"/>
        <w:rPr>
          <w:szCs w:val="28"/>
        </w:rPr>
      </w:pPr>
      <w:r w:rsidRPr="000F0422">
        <w:rPr>
          <w:szCs w:val="28"/>
        </w:rPr>
        <w:t xml:space="preserve">Распределенная система управления версиями </w:t>
      </w:r>
    </w:p>
    <w:p w:rsidR="000F0422" w:rsidRPr="000F0422" w:rsidRDefault="000F0422" w:rsidP="000F0422">
      <w:pPr>
        <w:widowControl w:val="0"/>
        <w:spacing w:line="228" w:lineRule="auto"/>
        <w:ind w:firstLine="397"/>
        <w:rPr>
          <w:szCs w:val="28"/>
        </w:rPr>
      </w:pPr>
      <w:proofErr w:type="spellStart"/>
      <w:r w:rsidRPr="000F0422">
        <w:rPr>
          <w:szCs w:val="28"/>
        </w:rPr>
        <w:t>Git</w:t>
      </w:r>
      <w:proofErr w:type="spellEnd"/>
      <w:r w:rsidRPr="000F0422">
        <w:rPr>
          <w:szCs w:val="28"/>
        </w:rPr>
        <w:t xml:space="preserve"> поддерживает быстрое разделение и слияние версий, включает инструменты для визуализации и навигации по нелинейной истории разработки. </w:t>
      </w:r>
      <w:proofErr w:type="spellStart"/>
      <w:r w:rsidRPr="000F0422">
        <w:rPr>
          <w:szCs w:val="28"/>
        </w:rPr>
        <w:t>Git</w:t>
      </w:r>
      <w:proofErr w:type="spellEnd"/>
      <w:r w:rsidRPr="000F0422">
        <w:rPr>
          <w:szCs w:val="28"/>
        </w:rPr>
        <w:t xml:space="preserve"> предоставляет каждому разработчику локальную копию всей истории разработки, изменения копируются из одного </w:t>
      </w:r>
      <w:proofErr w:type="spellStart"/>
      <w:r w:rsidRPr="000F0422">
        <w:rPr>
          <w:szCs w:val="28"/>
        </w:rPr>
        <w:t>репозитория</w:t>
      </w:r>
      <w:proofErr w:type="spellEnd"/>
      <w:r w:rsidRPr="000F0422">
        <w:rPr>
          <w:szCs w:val="28"/>
        </w:rPr>
        <w:t xml:space="preserve"> в другой.</w:t>
      </w:r>
    </w:p>
    <w:p w:rsidR="000F0422" w:rsidRPr="000F0422" w:rsidRDefault="000F0422" w:rsidP="000F0422">
      <w:pPr>
        <w:widowControl w:val="0"/>
        <w:spacing w:line="228" w:lineRule="auto"/>
        <w:ind w:firstLine="397"/>
        <w:rPr>
          <w:szCs w:val="28"/>
        </w:rPr>
      </w:pPr>
      <w:bookmarkStart w:id="2" w:name="_Toc13753644"/>
      <w:r w:rsidRPr="000F0422">
        <w:rPr>
          <w:szCs w:val="28"/>
        </w:rPr>
        <w:t>1</w:t>
      </w:r>
      <w:proofErr w:type="gramStart"/>
      <w:r w:rsidRPr="000F0422">
        <w:rPr>
          <w:szCs w:val="28"/>
        </w:rPr>
        <w:t>С:Автоматизированная</w:t>
      </w:r>
      <w:proofErr w:type="gramEnd"/>
      <w:r w:rsidRPr="000F0422">
        <w:rPr>
          <w:szCs w:val="28"/>
        </w:rPr>
        <w:t xml:space="preserve"> проверка конфигураций</w:t>
      </w:r>
      <w:bookmarkEnd w:id="2"/>
    </w:p>
    <w:p w:rsidR="000F0422" w:rsidRPr="000F0422" w:rsidRDefault="000F0422" w:rsidP="000F0422">
      <w:pPr>
        <w:widowControl w:val="0"/>
        <w:spacing w:line="228" w:lineRule="auto"/>
        <w:ind w:firstLine="397"/>
        <w:rPr>
          <w:i/>
          <w:szCs w:val="28"/>
        </w:rPr>
      </w:pPr>
      <w:r w:rsidRPr="000F0422">
        <w:rPr>
          <w:i/>
          <w:szCs w:val="28"/>
        </w:rPr>
        <w:t>Программный продукт для автоматизированной проверки конфигураций</w:t>
      </w:r>
    </w:p>
    <w:p w:rsidR="000F0422" w:rsidRPr="000F0422" w:rsidRDefault="000F0422" w:rsidP="000F0422">
      <w:pPr>
        <w:widowControl w:val="0"/>
        <w:spacing w:line="228" w:lineRule="auto"/>
        <w:ind w:firstLine="397"/>
        <w:rPr>
          <w:szCs w:val="28"/>
        </w:rPr>
      </w:pPr>
      <w:r w:rsidRPr="000F0422">
        <w:rPr>
          <w:szCs w:val="28"/>
        </w:rPr>
        <w:t>Проверка конфигураций 1С на соответствие стандартам и иным требованиям технического характера.</w:t>
      </w:r>
    </w:p>
    <w:p w:rsidR="000F0422" w:rsidRPr="000F0422" w:rsidRDefault="000F0422" w:rsidP="000F0422">
      <w:pPr>
        <w:widowControl w:val="0"/>
        <w:spacing w:line="228" w:lineRule="auto"/>
        <w:ind w:firstLine="397"/>
        <w:rPr>
          <w:szCs w:val="28"/>
        </w:rPr>
      </w:pPr>
      <w:r w:rsidRPr="000F0422">
        <w:rPr>
          <w:szCs w:val="28"/>
        </w:rPr>
        <w:t>АПК существенно расширяет платформенную проверку конфигурации и выполняет статический анализ технического качества конфигураций в автоматическом режиме, не требуя их запуска</w:t>
      </w:r>
    </w:p>
    <w:p w:rsidR="000F0422" w:rsidRPr="000F0422" w:rsidRDefault="000F0422" w:rsidP="000F0422">
      <w:pPr>
        <w:widowControl w:val="0"/>
        <w:spacing w:line="228" w:lineRule="auto"/>
        <w:ind w:firstLine="397"/>
        <w:rPr>
          <w:szCs w:val="28"/>
          <w:lang w:val="en-US"/>
        </w:rPr>
      </w:pPr>
      <w:bookmarkStart w:id="3" w:name="_Toc13753645"/>
      <w:r w:rsidRPr="000F0422">
        <w:rPr>
          <w:szCs w:val="28"/>
          <w:lang w:val="en-US"/>
        </w:rPr>
        <w:t>Team Foundation Server</w:t>
      </w:r>
      <w:bookmarkEnd w:id="3"/>
    </w:p>
    <w:p w:rsidR="000F0422" w:rsidRPr="000F0422" w:rsidRDefault="000F0422" w:rsidP="000F0422">
      <w:pPr>
        <w:widowControl w:val="0"/>
        <w:spacing w:line="228" w:lineRule="auto"/>
        <w:ind w:firstLine="397"/>
        <w:rPr>
          <w:szCs w:val="28"/>
          <w:lang w:val="en-US"/>
        </w:rPr>
      </w:pPr>
      <w:r w:rsidRPr="000F0422">
        <w:rPr>
          <w:szCs w:val="28"/>
        </w:rPr>
        <w:t>Продукт</w:t>
      </w:r>
      <w:r w:rsidRPr="000F0422">
        <w:rPr>
          <w:szCs w:val="28"/>
          <w:lang w:val="en-US"/>
        </w:rPr>
        <w:t xml:space="preserve"> </w:t>
      </w:r>
      <w:r w:rsidRPr="000F0422">
        <w:rPr>
          <w:szCs w:val="28"/>
        </w:rPr>
        <w:t>корпорации</w:t>
      </w:r>
      <w:r w:rsidRPr="000F0422">
        <w:rPr>
          <w:szCs w:val="28"/>
          <w:lang w:val="en-US"/>
        </w:rPr>
        <w:t xml:space="preserve"> Microsoft</w:t>
      </w:r>
    </w:p>
    <w:p w:rsidR="000F0422" w:rsidRPr="000F0422" w:rsidRDefault="000F0422" w:rsidP="000F0422">
      <w:pPr>
        <w:widowControl w:val="0"/>
        <w:spacing w:line="228" w:lineRule="auto"/>
        <w:ind w:firstLine="397"/>
        <w:rPr>
          <w:szCs w:val="28"/>
        </w:rPr>
      </w:pPr>
      <w:r w:rsidRPr="000F0422">
        <w:rPr>
          <w:szCs w:val="28"/>
        </w:rPr>
        <w:t>Представляет собой комплексное решение, объединяющее в себе систему управления версиями, сбор данных, построение отчётов, отслеживание статусов и изменений по проекту и предназначенное для совместной работы над проектами по разработке программного обеспечения</w:t>
      </w:r>
    </w:p>
    <w:p w:rsidR="000F0422" w:rsidRPr="000F0422" w:rsidRDefault="000F0422" w:rsidP="000F0422">
      <w:pPr>
        <w:widowControl w:val="0"/>
        <w:spacing w:line="228" w:lineRule="auto"/>
        <w:ind w:firstLine="397"/>
        <w:rPr>
          <w:szCs w:val="28"/>
        </w:rPr>
      </w:pPr>
      <w:bookmarkStart w:id="4" w:name="_Toc13753646"/>
      <w:proofErr w:type="spellStart"/>
      <w:r w:rsidRPr="000F0422">
        <w:rPr>
          <w:szCs w:val="28"/>
          <w:lang w:val="en-US"/>
        </w:rPr>
        <w:t>xUnitFor</w:t>
      </w:r>
      <w:proofErr w:type="spellEnd"/>
      <w:r w:rsidRPr="000F0422">
        <w:rPr>
          <w:szCs w:val="28"/>
        </w:rPr>
        <w:t>1</w:t>
      </w:r>
      <w:r w:rsidRPr="000F0422">
        <w:rPr>
          <w:szCs w:val="28"/>
          <w:lang w:val="en-US"/>
        </w:rPr>
        <w:t>C</w:t>
      </w:r>
      <w:bookmarkEnd w:id="4"/>
    </w:p>
    <w:p w:rsidR="000F0422" w:rsidRPr="000F0422" w:rsidRDefault="000F0422" w:rsidP="000F0422">
      <w:pPr>
        <w:widowControl w:val="0"/>
        <w:spacing w:line="228" w:lineRule="auto"/>
        <w:ind w:firstLine="397"/>
        <w:rPr>
          <w:szCs w:val="28"/>
        </w:rPr>
      </w:pPr>
      <w:r w:rsidRPr="000F0422">
        <w:rPr>
          <w:szCs w:val="28"/>
        </w:rPr>
        <w:t>Набор инструментов для выполнения тестирования для 1С</w:t>
      </w:r>
    </w:p>
    <w:p w:rsidR="00D07DB0" w:rsidRPr="00E77704" w:rsidRDefault="000F0422" w:rsidP="00E77704">
      <w:pPr>
        <w:widowControl w:val="0"/>
        <w:spacing w:line="228" w:lineRule="auto"/>
        <w:ind w:firstLine="397"/>
        <w:rPr>
          <w:szCs w:val="28"/>
        </w:rPr>
      </w:pPr>
      <w:r w:rsidRPr="000F0422">
        <w:rPr>
          <w:szCs w:val="28"/>
        </w:rPr>
        <w:t>П</w:t>
      </w:r>
      <w:r w:rsidRPr="000F0422">
        <w:rPr>
          <w:bCs/>
          <w:szCs w:val="28"/>
        </w:rPr>
        <w:t xml:space="preserve">ростой и мощный </w:t>
      </w:r>
      <w:proofErr w:type="spellStart"/>
      <w:r w:rsidRPr="000F0422">
        <w:rPr>
          <w:bCs/>
          <w:szCs w:val="28"/>
        </w:rPr>
        <w:t>фреймворк</w:t>
      </w:r>
      <w:proofErr w:type="spellEnd"/>
      <w:r w:rsidRPr="000F0422">
        <w:rPr>
          <w:bCs/>
          <w:szCs w:val="28"/>
        </w:rPr>
        <w:t xml:space="preserve"> для тестирования в 1С. Позволяет тестировать в разных режимах обычное приложение, тонкий и толстый клиент управляемого приложения. Поддерживаются любые платформы 1С - от 8.2.17 до 8.3.5 и выше. Любые наборы тестов могут прогоняться в полностью автоматическом режиме. Автозапуск используется в различных </w:t>
      </w:r>
      <w:proofErr w:type="spellStart"/>
      <w:r w:rsidRPr="000F0422">
        <w:rPr>
          <w:bCs/>
          <w:szCs w:val="28"/>
        </w:rPr>
        <w:t>build</w:t>
      </w:r>
      <w:proofErr w:type="spellEnd"/>
      <w:r w:rsidRPr="000F0422">
        <w:rPr>
          <w:bCs/>
          <w:szCs w:val="28"/>
        </w:rPr>
        <w:t xml:space="preserve">-серверах в системах </w:t>
      </w:r>
      <w:proofErr w:type="spellStart"/>
      <w:r w:rsidRPr="000F0422">
        <w:rPr>
          <w:bCs/>
          <w:szCs w:val="28"/>
        </w:rPr>
        <w:t>Continuous</w:t>
      </w:r>
      <w:proofErr w:type="spellEnd"/>
      <w:r w:rsidRPr="000F0422">
        <w:rPr>
          <w:bCs/>
          <w:szCs w:val="28"/>
        </w:rPr>
        <w:t xml:space="preserve"> </w:t>
      </w:r>
      <w:proofErr w:type="spellStart"/>
      <w:r w:rsidRPr="000F0422">
        <w:rPr>
          <w:bCs/>
          <w:szCs w:val="28"/>
        </w:rPr>
        <w:t>Integration</w:t>
      </w:r>
      <w:proofErr w:type="spellEnd"/>
      <w:r w:rsidRPr="000F0422">
        <w:rPr>
          <w:bCs/>
          <w:szCs w:val="28"/>
        </w:rPr>
        <w:t>.</w:t>
      </w:r>
    </w:p>
    <w:p w:rsidR="00D07DB0" w:rsidRDefault="00D07DB0" w:rsidP="00D07DB0">
      <w:pPr>
        <w:spacing w:line="240" w:lineRule="auto"/>
        <w:ind w:firstLine="397"/>
        <w:rPr>
          <w:rFonts w:eastAsia="Times New Roman"/>
          <w:b/>
          <w:szCs w:val="28"/>
          <w:lang w:eastAsia="ru-RU"/>
        </w:rPr>
      </w:pPr>
      <w:r>
        <w:rPr>
          <w:rFonts w:cs="Times New Roman"/>
          <w:szCs w:val="28"/>
        </w:rPr>
        <w:t>Таким образом, можно для любого решения найти удобный способ для совершенствования процесса разработки</w:t>
      </w:r>
      <w:r w:rsidR="00E77704">
        <w:rPr>
          <w:rFonts w:cs="Times New Roman"/>
          <w:szCs w:val="28"/>
        </w:rPr>
        <w:t xml:space="preserve">, используя </w:t>
      </w:r>
      <w:r w:rsidR="00E77704">
        <w:rPr>
          <w:rFonts w:cs="Times New Roman"/>
          <w:szCs w:val="28"/>
          <w:lang w:val="en-GB"/>
        </w:rPr>
        <w:t>DevOps</w:t>
      </w:r>
      <w:r w:rsidR="00E77704" w:rsidRPr="00E77704">
        <w:rPr>
          <w:rFonts w:cs="Times New Roman"/>
          <w:szCs w:val="28"/>
        </w:rPr>
        <w:t xml:space="preserve"> </w:t>
      </w:r>
      <w:r w:rsidR="00E77704">
        <w:rPr>
          <w:rFonts w:cs="Times New Roman"/>
          <w:szCs w:val="28"/>
        </w:rPr>
        <w:t>и наиболее подходящий инструментарий.</w:t>
      </w:r>
      <w:r>
        <w:rPr>
          <w:noProof/>
          <w:lang w:eastAsia="ru-RU"/>
        </w:rPr>
        <w:t xml:space="preserve"> </w:t>
      </w:r>
    </w:p>
    <w:p w:rsidR="00E77704" w:rsidRPr="00EA673B" w:rsidRDefault="00E77704" w:rsidP="00E77704">
      <w:pPr>
        <w:spacing w:line="276" w:lineRule="auto"/>
        <w:jc w:val="center"/>
        <w:rPr>
          <w:rFonts w:cs="Times New Roman"/>
          <w:b/>
          <w:bCs/>
          <w:szCs w:val="28"/>
        </w:rPr>
      </w:pPr>
      <w:r w:rsidRPr="00EA673B">
        <w:rPr>
          <w:rFonts w:cs="Times New Roman"/>
          <w:b/>
          <w:bCs/>
          <w:szCs w:val="28"/>
        </w:rPr>
        <w:t>Список литературы:</w:t>
      </w:r>
    </w:p>
    <w:p w:rsidR="00E77704" w:rsidRPr="00E77704" w:rsidRDefault="00E77704" w:rsidP="00E77704">
      <w:pPr>
        <w:numPr>
          <w:ilvl w:val="0"/>
          <w:numId w:val="5"/>
        </w:numPr>
      </w:pPr>
      <w:r w:rsidRPr="00E77704">
        <w:t xml:space="preserve">Михайлов, С. Е. 1C программирование как дважды два / С. Е. Михайлов. – СПб.: Тритон, 2013. – 173 с. </w:t>
      </w:r>
    </w:p>
    <w:p w:rsidR="00E77704" w:rsidRPr="00E77704" w:rsidRDefault="00E77704" w:rsidP="00E77704">
      <w:pPr>
        <w:numPr>
          <w:ilvl w:val="0"/>
          <w:numId w:val="5"/>
        </w:numPr>
      </w:pPr>
      <w:r w:rsidRPr="00E77704">
        <w:t xml:space="preserve">Радченко, М. Г., Хрусталева, Е. Ю. 1C: Предприятие 8.2. практическое пособие разработчика. Примеры и типовые приемы / М. Г. Радченко, Е. Ю. Хрусталева. – СПб.: 1С-Паблишинг, 2011. – 874 с. </w:t>
      </w:r>
    </w:p>
    <w:p w:rsidR="00E77704" w:rsidRPr="00E77704" w:rsidRDefault="00E77704" w:rsidP="00E77704">
      <w:pPr>
        <w:numPr>
          <w:ilvl w:val="0"/>
          <w:numId w:val="5"/>
        </w:numPr>
      </w:pPr>
      <w:proofErr w:type="spellStart"/>
      <w:r w:rsidRPr="00E77704">
        <w:t>Ажеронок</w:t>
      </w:r>
      <w:proofErr w:type="spellEnd"/>
      <w:r w:rsidRPr="00E77704">
        <w:t xml:space="preserve">, В. А., </w:t>
      </w:r>
      <w:proofErr w:type="spellStart"/>
      <w:r w:rsidRPr="00E77704">
        <w:t>Габец</w:t>
      </w:r>
      <w:proofErr w:type="spellEnd"/>
      <w:r w:rsidRPr="00E77704">
        <w:t xml:space="preserve">, А. П., Радченко, М. Г. Профессиональная разработка в системе 1С: Предприятие 8 / В. А. </w:t>
      </w:r>
      <w:proofErr w:type="spellStart"/>
      <w:r w:rsidRPr="00E77704">
        <w:t>Ажеронок</w:t>
      </w:r>
      <w:proofErr w:type="spellEnd"/>
      <w:r w:rsidRPr="00E77704">
        <w:t xml:space="preserve">, А. П. </w:t>
      </w:r>
      <w:proofErr w:type="spellStart"/>
      <w:r w:rsidRPr="00E77704">
        <w:t>Габец</w:t>
      </w:r>
      <w:proofErr w:type="spellEnd"/>
      <w:r w:rsidRPr="00E77704">
        <w:t>, М. Г. Радченко. – СПб.: 1С-Паблишинг, 2013. – 704 с.</w:t>
      </w:r>
    </w:p>
    <w:p w:rsidR="00BF48A8" w:rsidRDefault="00E77704" w:rsidP="00E77704">
      <w:pPr>
        <w:numPr>
          <w:ilvl w:val="0"/>
          <w:numId w:val="5"/>
        </w:numPr>
      </w:pPr>
      <w:r w:rsidRPr="00E77704">
        <w:rPr>
          <w:lang w:val="en-GB"/>
        </w:rPr>
        <w:t>DevOps</w:t>
      </w:r>
      <w:r w:rsidRPr="00E77704">
        <w:t xml:space="preserve"> </w:t>
      </w:r>
      <w:proofErr w:type="gramStart"/>
      <w:r w:rsidRPr="00E77704">
        <w:rPr>
          <w:lang w:val="en-GB"/>
        </w:rPr>
        <w:t>Glossary</w:t>
      </w:r>
      <w:r w:rsidRPr="00E77704">
        <w:t>[</w:t>
      </w:r>
      <w:proofErr w:type="gramEnd"/>
      <w:r w:rsidRPr="00E77704">
        <w:t xml:space="preserve">Электронный ресурс],- Электрон. текстовые дан. – Режим доступа: </w:t>
      </w:r>
      <w:r w:rsidRPr="00E77704">
        <w:rPr>
          <w:lang w:val="en-GB"/>
        </w:rPr>
        <w:t>https</w:t>
      </w:r>
      <w:r w:rsidRPr="00E77704">
        <w:t>://</w:t>
      </w:r>
      <w:r w:rsidRPr="00E77704">
        <w:rPr>
          <w:lang w:val="en-GB"/>
        </w:rPr>
        <w:t>www</w:t>
      </w:r>
      <w:r w:rsidRPr="00E77704">
        <w:t>.</w:t>
      </w:r>
      <w:proofErr w:type="spellStart"/>
      <w:r w:rsidRPr="00E77704">
        <w:rPr>
          <w:lang w:val="en-GB"/>
        </w:rPr>
        <w:t>sumologic</w:t>
      </w:r>
      <w:proofErr w:type="spellEnd"/>
      <w:r w:rsidRPr="00E77704">
        <w:t>.</w:t>
      </w:r>
      <w:r w:rsidRPr="00E77704">
        <w:rPr>
          <w:lang w:val="en-GB"/>
        </w:rPr>
        <w:t>com</w:t>
      </w:r>
      <w:r w:rsidRPr="00E77704">
        <w:t>/</w:t>
      </w:r>
      <w:r w:rsidRPr="00E77704">
        <w:rPr>
          <w:lang w:val="en-GB"/>
        </w:rPr>
        <w:t>glossary</w:t>
      </w:r>
      <w:r w:rsidRPr="00E77704">
        <w:t>/</w:t>
      </w:r>
      <w:proofErr w:type="spellStart"/>
      <w:r w:rsidRPr="00E77704">
        <w:rPr>
          <w:lang w:val="en-GB"/>
        </w:rPr>
        <w:t>devops</w:t>
      </w:r>
      <w:proofErr w:type="spellEnd"/>
      <w:r w:rsidRPr="00E77704">
        <w:t>/, свободный.</w:t>
      </w:r>
    </w:p>
    <w:sectPr w:rsidR="00BF48A8" w:rsidSect="00FF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7C40"/>
    <w:multiLevelType w:val="hybridMultilevel"/>
    <w:tmpl w:val="03CE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4C4B20"/>
    <w:multiLevelType w:val="hybridMultilevel"/>
    <w:tmpl w:val="BCD83120"/>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3770D6A"/>
    <w:multiLevelType w:val="hybridMultilevel"/>
    <w:tmpl w:val="A7B41848"/>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cs="Wingdings"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7FC0052"/>
    <w:multiLevelType w:val="hybridMultilevel"/>
    <w:tmpl w:val="CC9AB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A8"/>
    <w:rsid w:val="000438DE"/>
    <w:rsid w:val="00066345"/>
    <w:rsid w:val="00070C4C"/>
    <w:rsid w:val="00077ED8"/>
    <w:rsid w:val="000B6976"/>
    <w:rsid w:val="000F0422"/>
    <w:rsid w:val="0016478F"/>
    <w:rsid w:val="00173CD2"/>
    <w:rsid w:val="001A4186"/>
    <w:rsid w:val="001C4EA4"/>
    <w:rsid w:val="001C79A5"/>
    <w:rsid w:val="00260A22"/>
    <w:rsid w:val="002B1167"/>
    <w:rsid w:val="002F7E7A"/>
    <w:rsid w:val="00443A62"/>
    <w:rsid w:val="004D1176"/>
    <w:rsid w:val="004F2D3E"/>
    <w:rsid w:val="0053446B"/>
    <w:rsid w:val="005733F1"/>
    <w:rsid w:val="005A2414"/>
    <w:rsid w:val="006469E5"/>
    <w:rsid w:val="00754F09"/>
    <w:rsid w:val="007F3968"/>
    <w:rsid w:val="009D7EA9"/>
    <w:rsid w:val="00AD2BA9"/>
    <w:rsid w:val="00AF693D"/>
    <w:rsid w:val="00B0588C"/>
    <w:rsid w:val="00BB6A3B"/>
    <w:rsid w:val="00BF48A8"/>
    <w:rsid w:val="00C555A5"/>
    <w:rsid w:val="00D07DB0"/>
    <w:rsid w:val="00D56429"/>
    <w:rsid w:val="00D946C3"/>
    <w:rsid w:val="00DD2C7E"/>
    <w:rsid w:val="00E27204"/>
    <w:rsid w:val="00E77704"/>
    <w:rsid w:val="00ED7C78"/>
    <w:rsid w:val="00FA7981"/>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47FD"/>
  <w15:docId w15:val="{E9BC5A38-F4F0-8E4E-8D41-6F96DC81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A43"/>
  </w:style>
  <w:style w:type="paragraph" w:styleId="2">
    <w:name w:val="heading 2"/>
    <w:basedOn w:val="a"/>
    <w:next w:val="a"/>
    <w:link w:val="20"/>
    <w:uiPriority w:val="9"/>
    <w:semiHidden/>
    <w:unhideWhenUsed/>
    <w:qFormat/>
    <w:rsid w:val="000F04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F39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 w:type="paragraph" w:styleId="HTML">
    <w:name w:val="HTML Preformatted"/>
    <w:basedOn w:val="a"/>
    <w:link w:val="HTML0"/>
    <w:uiPriority w:val="99"/>
    <w:semiHidden/>
    <w:unhideWhenUsed/>
    <w:rsid w:val="00D07DB0"/>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07DB0"/>
    <w:rPr>
      <w:rFonts w:ascii="Consolas" w:hAnsi="Consolas" w:cs="Consolas"/>
      <w:sz w:val="20"/>
      <w:szCs w:val="20"/>
    </w:rPr>
  </w:style>
  <w:style w:type="paragraph" w:styleId="a8">
    <w:name w:val="caption"/>
    <w:basedOn w:val="a"/>
    <w:next w:val="a"/>
    <w:uiPriority w:val="35"/>
    <w:unhideWhenUsed/>
    <w:qFormat/>
    <w:rsid w:val="00D07DB0"/>
    <w:pPr>
      <w:spacing w:after="200" w:line="240" w:lineRule="auto"/>
      <w:ind w:firstLine="0"/>
      <w:jc w:val="left"/>
    </w:pPr>
    <w:rPr>
      <w:rFonts w:asciiTheme="minorHAnsi" w:hAnsiTheme="minorHAnsi"/>
      <w:i/>
      <w:iCs/>
      <w:color w:val="44546A" w:themeColor="text2"/>
      <w:sz w:val="18"/>
      <w:szCs w:val="18"/>
    </w:rPr>
  </w:style>
  <w:style w:type="character" w:customStyle="1" w:styleId="30">
    <w:name w:val="Заголовок 3 Знак"/>
    <w:basedOn w:val="a0"/>
    <w:link w:val="3"/>
    <w:uiPriority w:val="9"/>
    <w:semiHidden/>
    <w:rsid w:val="007F3968"/>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0F04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7127">
      <w:bodyDiv w:val="1"/>
      <w:marLeft w:val="0"/>
      <w:marRight w:val="0"/>
      <w:marTop w:val="0"/>
      <w:marBottom w:val="0"/>
      <w:divBdr>
        <w:top w:val="none" w:sz="0" w:space="0" w:color="auto"/>
        <w:left w:val="none" w:sz="0" w:space="0" w:color="auto"/>
        <w:bottom w:val="none" w:sz="0" w:space="0" w:color="auto"/>
        <w:right w:val="none" w:sz="0" w:space="0" w:color="auto"/>
      </w:divBdr>
    </w:div>
    <w:div w:id="334500607">
      <w:bodyDiv w:val="1"/>
      <w:marLeft w:val="0"/>
      <w:marRight w:val="0"/>
      <w:marTop w:val="0"/>
      <w:marBottom w:val="0"/>
      <w:divBdr>
        <w:top w:val="none" w:sz="0" w:space="0" w:color="auto"/>
        <w:left w:val="none" w:sz="0" w:space="0" w:color="auto"/>
        <w:bottom w:val="none" w:sz="0" w:space="0" w:color="auto"/>
        <w:right w:val="none" w:sz="0" w:space="0" w:color="auto"/>
      </w:divBdr>
    </w:div>
    <w:div w:id="40117505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648286645">
      <w:bodyDiv w:val="1"/>
      <w:marLeft w:val="0"/>
      <w:marRight w:val="0"/>
      <w:marTop w:val="0"/>
      <w:marBottom w:val="0"/>
      <w:divBdr>
        <w:top w:val="none" w:sz="0" w:space="0" w:color="auto"/>
        <w:left w:val="none" w:sz="0" w:space="0" w:color="auto"/>
        <w:bottom w:val="none" w:sz="0" w:space="0" w:color="auto"/>
        <w:right w:val="none" w:sz="0" w:space="0" w:color="auto"/>
      </w:divBdr>
    </w:div>
    <w:div w:id="654797482">
      <w:bodyDiv w:val="1"/>
      <w:marLeft w:val="0"/>
      <w:marRight w:val="0"/>
      <w:marTop w:val="0"/>
      <w:marBottom w:val="0"/>
      <w:divBdr>
        <w:top w:val="none" w:sz="0" w:space="0" w:color="auto"/>
        <w:left w:val="none" w:sz="0" w:space="0" w:color="auto"/>
        <w:bottom w:val="none" w:sz="0" w:space="0" w:color="auto"/>
        <w:right w:val="none" w:sz="0" w:space="0" w:color="auto"/>
      </w:divBdr>
    </w:div>
    <w:div w:id="815952488">
      <w:bodyDiv w:val="1"/>
      <w:marLeft w:val="0"/>
      <w:marRight w:val="0"/>
      <w:marTop w:val="0"/>
      <w:marBottom w:val="0"/>
      <w:divBdr>
        <w:top w:val="none" w:sz="0" w:space="0" w:color="auto"/>
        <w:left w:val="none" w:sz="0" w:space="0" w:color="auto"/>
        <w:bottom w:val="none" w:sz="0" w:space="0" w:color="auto"/>
        <w:right w:val="none" w:sz="0" w:space="0" w:color="auto"/>
      </w:divBdr>
    </w:div>
    <w:div w:id="1131896092">
      <w:bodyDiv w:val="1"/>
      <w:marLeft w:val="0"/>
      <w:marRight w:val="0"/>
      <w:marTop w:val="0"/>
      <w:marBottom w:val="0"/>
      <w:divBdr>
        <w:top w:val="none" w:sz="0" w:space="0" w:color="auto"/>
        <w:left w:val="none" w:sz="0" w:space="0" w:color="auto"/>
        <w:bottom w:val="none" w:sz="0" w:space="0" w:color="auto"/>
        <w:right w:val="none" w:sz="0" w:space="0" w:color="auto"/>
      </w:divBdr>
    </w:div>
    <w:div w:id="16899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Чаусова Полина Михайловна</cp:lastModifiedBy>
  <cp:revision>2</cp:revision>
  <dcterms:created xsi:type="dcterms:W3CDTF">2020-04-10T16:18:00Z</dcterms:created>
  <dcterms:modified xsi:type="dcterms:W3CDTF">2020-04-10T16:18:00Z</dcterms:modified>
</cp:coreProperties>
</file>